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C7" w:rsidRDefault="007104C7" w:rsidP="00975D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DCA" w:rsidRPr="0016163A" w:rsidRDefault="0016163A" w:rsidP="00975DCA">
      <w:pPr>
        <w:pStyle w:val="a3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16163A">
        <w:rPr>
          <w:rFonts w:ascii="Times New Roman" w:hAnsi="Times New Roman" w:cs="Times New Roman"/>
          <w:b/>
        </w:rPr>
        <w:t>Требования к количественным и качественным характеристикам:</w:t>
      </w:r>
    </w:p>
    <w:tbl>
      <w:tblPr>
        <w:tblpPr w:leftFromText="180" w:rightFromText="180" w:vertAnchor="page" w:horzAnchor="margin" w:tblpX="-34" w:tblpY="3706"/>
        <w:tblW w:w="10657" w:type="dxa"/>
        <w:tblLayout w:type="fixed"/>
        <w:tblLook w:val="04A0" w:firstRow="1" w:lastRow="0" w:firstColumn="1" w:lastColumn="0" w:noHBand="0" w:noVBand="1"/>
      </w:tblPr>
      <w:tblGrid>
        <w:gridCol w:w="6912"/>
        <w:gridCol w:w="1212"/>
        <w:gridCol w:w="773"/>
        <w:gridCol w:w="909"/>
        <w:gridCol w:w="851"/>
      </w:tblGrid>
      <w:tr w:rsidR="00DA5E77" w:rsidRPr="0061759E" w:rsidTr="00960911">
        <w:trPr>
          <w:trHeight w:val="415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B6" w:rsidRPr="00810407" w:rsidRDefault="0016163A" w:rsidP="0096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Характеристики</w:t>
            </w:r>
            <w:r w:rsidR="00956F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Товара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3A" w:rsidRPr="00810407" w:rsidRDefault="0016163A" w:rsidP="0096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04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163A" w:rsidRPr="00810407" w:rsidRDefault="0016163A" w:rsidP="0096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04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</w:tr>
      <w:tr w:rsidR="00EF6BAA" w:rsidRPr="0061759E" w:rsidTr="00960911">
        <w:trPr>
          <w:trHeight w:val="4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3A" w:rsidRPr="00810407" w:rsidRDefault="0016163A" w:rsidP="0096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04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25EA" w:rsidRDefault="008825EA" w:rsidP="0096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Строгое соответствие </w:t>
            </w:r>
          </w:p>
          <w:p w:rsidR="0016163A" w:rsidRPr="00810407" w:rsidRDefault="0016163A" w:rsidP="0096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04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ГОСТ / ТУ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63A" w:rsidRPr="00810407" w:rsidRDefault="0016163A" w:rsidP="0096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04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фасовка</w:t>
            </w: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63A" w:rsidRPr="00810407" w:rsidRDefault="0016163A" w:rsidP="0096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163A" w:rsidRPr="00810407" w:rsidRDefault="0016163A" w:rsidP="00960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6BAA" w:rsidRPr="0061759E" w:rsidTr="00960911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830619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0619">
              <w:rPr>
                <w:rFonts w:ascii="Times New Roman" w:hAnsi="Times New Roman" w:cs="Times New Roman"/>
                <w:b/>
              </w:rPr>
              <w:t xml:space="preserve">Ксилол </w:t>
            </w:r>
          </w:p>
          <w:tbl>
            <w:tblPr>
              <w:tblW w:w="496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5"/>
              <w:gridCol w:w="2307"/>
            </w:tblGrid>
            <w:tr w:rsidR="00830619" w:rsidRPr="00830619" w:rsidTr="008046D7">
              <w:trPr>
                <w:tblCellSpacing w:w="15" w:type="dxa"/>
              </w:trPr>
              <w:tc>
                <w:tcPr>
                  <w:tcW w:w="2610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Внешний вид и цвет</w:t>
                  </w:r>
                </w:p>
              </w:tc>
              <w:tc>
                <w:tcPr>
                  <w:tcW w:w="2262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Прозрачная жидкость, не темнее эталона</w:t>
                  </w:r>
                </w:p>
              </w:tc>
            </w:tr>
            <w:tr w:rsidR="00830619" w:rsidRPr="00830619" w:rsidTr="008046D7">
              <w:trPr>
                <w:tblCellSpacing w:w="15" w:type="dxa"/>
              </w:trPr>
              <w:tc>
                <w:tcPr>
                  <w:tcW w:w="2610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Плотность при 20°С, г/см</w:t>
                  </w: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2262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0,862-0,868</w:t>
                  </w:r>
                </w:p>
              </w:tc>
            </w:tr>
            <w:tr w:rsidR="00830619" w:rsidRPr="00830619" w:rsidTr="008046D7">
              <w:trPr>
                <w:tblCellSpacing w:w="15" w:type="dxa"/>
              </w:trPr>
              <w:tc>
                <w:tcPr>
                  <w:tcW w:w="4902" w:type="dxa"/>
                  <w:gridSpan w:val="2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Пределы перегонки, °С:</w:t>
                  </w:r>
                </w:p>
              </w:tc>
            </w:tr>
            <w:tr w:rsidR="00830619" w:rsidRPr="00830619" w:rsidTr="008046D7">
              <w:trPr>
                <w:tblCellSpacing w:w="15" w:type="dxa"/>
              </w:trPr>
              <w:tc>
                <w:tcPr>
                  <w:tcW w:w="2610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температура начала перегонки, не ниже</w:t>
                  </w:r>
                </w:p>
              </w:tc>
              <w:tc>
                <w:tcPr>
                  <w:tcW w:w="2262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137,0</w:t>
                  </w:r>
                </w:p>
              </w:tc>
            </w:tr>
            <w:tr w:rsidR="00830619" w:rsidRPr="00830619" w:rsidTr="008046D7">
              <w:trPr>
                <w:tblCellSpacing w:w="15" w:type="dxa"/>
              </w:trPr>
              <w:tc>
                <w:tcPr>
                  <w:tcW w:w="2610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98% объема перегоняется при температуре, не выше</w:t>
                  </w:r>
                </w:p>
              </w:tc>
              <w:tc>
                <w:tcPr>
                  <w:tcW w:w="2262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143,0</w:t>
                  </w:r>
                </w:p>
              </w:tc>
            </w:tr>
            <w:tr w:rsidR="00830619" w:rsidRPr="00830619" w:rsidTr="008046D7">
              <w:trPr>
                <w:tblCellSpacing w:w="15" w:type="dxa"/>
              </w:trPr>
              <w:tc>
                <w:tcPr>
                  <w:tcW w:w="2610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95% объема перегоняется при температуре, не выше</w:t>
                  </w:r>
                </w:p>
              </w:tc>
              <w:tc>
                <w:tcPr>
                  <w:tcW w:w="2262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</w:tc>
            </w:tr>
            <w:tr w:rsidR="00830619" w:rsidRPr="00830619" w:rsidTr="008046D7">
              <w:trPr>
                <w:tblCellSpacing w:w="15" w:type="dxa"/>
              </w:trPr>
              <w:tc>
                <w:tcPr>
                  <w:tcW w:w="2610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основного вещества (ароматических углеводородов С</w:t>
                  </w: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</w:rPr>
                    <w:t>8</w:t>
                  </w: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</w:t>
                  </w: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</w:rPr>
                    <w:t>10</w:t>
                  </w: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), %, не менее</w:t>
                  </w:r>
                </w:p>
              </w:tc>
              <w:tc>
                <w:tcPr>
                  <w:tcW w:w="2262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 определяется</w:t>
                  </w:r>
                </w:p>
              </w:tc>
            </w:tr>
            <w:tr w:rsidR="00830619" w:rsidRPr="00830619" w:rsidTr="008046D7">
              <w:trPr>
                <w:tblCellSpacing w:w="15" w:type="dxa"/>
              </w:trPr>
              <w:tc>
                <w:tcPr>
                  <w:tcW w:w="2610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Окраска серной кислоты, номер образцовой шкалы, не более</w:t>
                  </w:r>
                </w:p>
              </w:tc>
              <w:tc>
                <w:tcPr>
                  <w:tcW w:w="2262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0,5</w:t>
                  </w:r>
                </w:p>
              </w:tc>
            </w:tr>
            <w:tr w:rsidR="00830619" w:rsidRPr="00830619" w:rsidTr="008046D7">
              <w:trPr>
                <w:tblCellSpacing w:w="15" w:type="dxa"/>
              </w:trPr>
              <w:tc>
                <w:tcPr>
                  <w:tcW w:w="2610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Температура вспышки, °С, не ниже</w:t>
                  </w:r>
                </w:p>
              </w:tc>
              <w:tc>
                <w:tcPr>
                  <w:tcW w:w="2262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830619" w:rsidRPr="00830619" w:rsidTr="008046D7">
              <w:trPr>
                <w:tblCellSpacing w:w="15" w:type="dxa"/>
              </w:trPr>
              <w:tc>
                <w:tcPr>
                  <w:tcW w:w="2610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Содержание сероводорода и меркаптанов</w:t>
                  </w:r>
                </w:p>
              </w:tc>
              <w:tc>
                <w:tcPr>
                  <w:tcW w:w="2262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отсутствие</w:t>
                  </w:r>
                </w:p>
              </w:tc>
            </w:tr>
            <w:tr w:rsidR="00830619" w:rsidRPr="00830619" w:rsidTr="008046D7">
              <w:trPr>
                <w:tblCellSpacing w:w="15" w:type="dxa"/>
              </w:trPr>
              <w:tc>
                <w:tcPr>
                  <w:tcW w:w="2610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Реакция водной вытяжки</w:t>
                  </w:r>
                </w:p>
              </w:tc>
              <w:tc>
                <w:tcPr>
                  <w:tcW w:w="2262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нейтральная</w:t>
                  </w:r>
                </w:p>
              </w:tc>
            </w:tr>
            <w:tr w:rsidR="00830619" w:rsidRPr="00830619" w:rsidTr="008046D7">
              <w:trPr>
                <w:tblCellSpacing w:w="15" w:type="dxa"/>
              </w:trPr>
              <w:tc>
                <w:tcPr>
                  <w:tcW w:w="2610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Испаряемость</w:t>
                  </w:r>
                </w:p>
              </w:tc>
              <w:tc>
                <w:tcPr>
                  <w:tcW w:w="2262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Испаряемость без остатка</w:t>
                  </w:r>
                </w:p>
              </w:tc>
            </w:tr>
          </w:tbl>
          <w:p w:rsidR="00830619" w:rsidRPr="00480B22" w:rsidRDefault="00830619" w:rsidP="00960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ГОСТ 9410-78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8 кг.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</w:tr>
      <w:tr w:rsidR="00EF6BAA" w:rsidRPr="0061759E" w:rsidTr="00960911"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0619" w:rsidRPr="00830619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0619">
              <w:rPr>
                <w:rFonts w:ascii="Times New Roman" w:hAnsi="Times New Roman" w:cs="Times New Roman"/>
                <w:b/>
              </w:rPr>
              <w:t>Смазка «Циатим</w:t>
            </w:r>
            <w:r w:rsidR="00830619" w:rsidRPr="00830619">
              <w:rPr>
                <w:rFonts w:ascii="Times New Roman" w:hAnsi="Times New Roman" w:cs="Times New Roman"/>
                <w:b/>
              </w:rPr>
              <w:t>-203</w:t>
            </w:r>
            <w:r w:rsidRPr="00830619">
              <w:rPr>
                <w:rFonts w:ascii="Times New Roman" w:hAnsi="Times New Roman" w:cs="Times New Roman"/>
                <w:b/>
              </w:rPr>
              <w:t>»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9"/>
              <w:gridCol w:w="3358"/>
            </w:tblGrid>
            <w:tr w:rsidR="00830619" w:rsidRPr="00830619" w:rsidTr="008046D7">
              <w:trPr>
                <w:tblCellSpacing w:w="15" w:type="dxa"/>
              </w:trPr>
              <w:tc>
                <w:tcPr>
                  <w:tcW w:w="3774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Внешний вид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однородная мазь темно-коричневого или зелено-коричневого цвета</w:t>
                  </w:r>
                </w:p>
              </w:tc>
            </w:tr>
            <w:tr w:rsidR="00830619" w:rsidRPr="00830619" w:rsidTr="008046D7">
              <w:trPr>
                <w:tblCellSpacing w:w="15" w:type="dxa"/>
              </w:trPr>
              <w:tc>
                <w:tcPr>
                  <w:tcW w:w="3774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Температура каплепадения, °С, не ниже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160</w:t>
                  </w:r>
                </w:p>
              </w:tc>
            </w:tr>
            <w:tr w:rsidR="00830619" w:rsidRPr="00830619" w:rsidTr="008046D7">
              <w:trPr>
                <w:tblCellSpacing w:w="15" w:type="dxa"/>
              </w:trPr>
              <w:tc>
                <w:tcPr>
                  <w:tcW w:w="7117" w:type="dxa"/>
                  <w:gridSpan w:val="2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Вязкость эффективная, </w:t>
                  </w:r>
                  <w:proofErr w:type="spellStart"/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Па·с</w:t>
                  </w:r>
                  <w:proofErr w:type="spellEnd"/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(П):</w:t>
                  </w:r>
                </w:p>
              </w:tc>
            </w:tr>
            <w:tr w:rsidR="00830619" w:rsidRPr="00830619" w:rsidTr="008046D7">
              <w:trPr>
                <w:tblCellSpacing w:w="15" w:type="dxa"/>
              </w:trPr>
              <w:tc>
                <w:tcPr>
                  <w:tcW w:w="3774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 50°С и среднем градиенте скорости деформации 1000 с</w:t>
                  </w: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-1</w:t>
                  </w: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не менее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 (10)</w:t>
                  </w:r>
                </w:p>
              </w:tc>
            </w:tr>
            <w:tr w:rsidR="00830619" w:rsidRPr="00830619" w:rsidTr="008046D7">
              <w:trPr>
                <w:tblCellSpacing w:w="15" w:type="dxa"/>
              </w:trPr>
              <w:tc>
                <w:tcPr>
                  <w:tcW w:w="3774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 минус 30°С и среднем градиенте скорости деформации 10 с</w:t>
                  </w: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-1</w:t>
                  </w: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не более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1000 (10.103)</w:t>
                  </w:r>
                </w:p>
              </w:tc>
            </w:tr>
            <w:tr w:rsidR="00830619" w:rsidRPr="00830619" w:rsidTr="008046D7">
              <w:trPr>
                <w:tblCellSpacing w:w="15" w:type="dxa"/>
              </w:trPr>
              <w:tc>
                <w:tcPr>
                  <w:tcW w:w="3774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Предел прочности при 50°С, Па (</w:t>
                  </w:r>
                  <w:proofErr w:type="spellStart"/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гс</w:t>
                  </w:r>
                  <w:proofErr w:type="spellEnd"/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/см</w:t>
                  </w: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), не менее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 (2.5)</w:t>
                  </w:r>
                </w:p>
              </w:tc>
            </w:tr>
            <w:tr w:rsidR="00830619" w:rsidRPr="00830619" w:rsidTr="008046D7">
              <w:trPr>
                <w:tblCellSpacing w:w="15" w:type="dxa"/>
              </w:trPr>
              <w:tc>
                <w:tcPr>
                  <w:tcW w:w="3774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Коллоидная стабильность, %, не более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830619" w:rsidRPr="00830619" w:rsidTr="008046D7">
              <w:trPr>
                <w:tblCellSpacing w:w="15" w:type="dxa"/>
              </w:trPr>
              <w:tc>
                <w:tcPr>
                  <w:tcW w:w="3774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Испытание на коррозию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выдерживает</w:t>
                  </w:r>
                </w:p>
              </w:tc>
            </w:tr>
            <w:tr w:rsidR="00830619" w:rsidRPr="00830619" w:rsidTr="008046D7">
              <w:trPr>
                <w:tblCellSpacing w:w="15" w:type="dxa"/>
              </w:trPr>
              <w:tc>
                <w:tcPr>
                  <w:tcW w:w="3774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Стабильность против окисления мг КОН на 1 г смазки, не более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3,0</w:t>
                  </w:r>
                </w:p>
              </w:tc>
            </w:tr>
            <w:tr w:rsidR="00830619" w:rsidRPr="00830619" w:rsidTr="008046D7">
              <w:trPr>
                <w:tblCellSpacing w:w="15" w:type="dxa"/>
              </w:trPr>
              <w:tc>
                <w:tcPr>
                  <w:tcW w:w="3774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Содержание свободных органических кислот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Отсутствие</w:t>
                  </w:r>
                </w:p>
              </w:tc>
            </w:tr>
            <w:tr w:rsidR="00830619" w:rsidRPr="00830619" w:rsidTr="008046D7">
              <w:trPr>
                <w:tblCellSpacing w:w="15" w:type="dxa"/>
              </w:trPr>
              <w:tc>
                <w:tcPr>
                  <w:tcW w:w="3774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свободной щелочи в пересчете на </w:t>
                  </w:r>
                  <w:proofErr w:type="spellStart"/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NаОН</w:t>
                  </w:r>
                  <w:proofErr w:type="spellEnd"/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%, не более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0,1</w:t>
                  </w:r>
                </w:p>
              </w:tc>
            </w:tr>
            <w:tr w:rsidR="00830619" w:rsidRPr="00830619" w:rsidTr="008046D7">
              <w:trPr>
                <w:tblCellSpacing w:w="15" w:type="dxa"/>
              </w:trPr>
              <w:tc>
                <w:tcPr>
                  <w:tcW w:w="7117" w:type="dxa"/>
                  <w:gridSpan w:val="2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Содержание механических примесей (на 1 мл смазки), %, не более</w:t>
                  </w:r>
                </w:p>
              </w:tc>
            </w:tr>
            <w:tr w:rsidR="00830619" w:rsidRPr="00830619" w:rsidTr="008046D7">
              <w:trPr>
                <w:tblCellSpacing w:w="15" w:type="dxa"/>
              </w:trPr>
              <w:tc>
                <w:tcPr>
                  <w:tcW w:w="3774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Диаметром от 0,075 до 0,125 мм, не более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1000</w:t>
                  </w:r>
                </w:p>
              </w:tc>
            </w:tr>
            <w:tr w:rsidR="00830619" w:rsidRPr="00830619" w:rsidTr="008046D7">
              <w:trPr>
                <w:tblCellSpacing w:w="15" w:type="dxa"/>
              </w:trPr>
              <w:tc>
                <w:tcPr>
                  <w:tcW w:w="3774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Диаметром более 0,125 мм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Отсутствие</w:t>
                  </w:r>
                </w:p>
              </w:tc>
            </w:tr>
            <w:tr w:rsidR="00830619" w:rsidRPr="00830619" w:rsidTr="008046D7">
              <w:trPr>
                <w:tblCellSpacing w:w="15" w:type="dxa"/>
              </w:trPr>
              <w:tc>
                <w:tcPr>
                  <w:tcW w:w="3774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серы , %, не менее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</w:tr>
            <w:tr w:rsidR="00830619" w:rsidRPr="00830619" w:rsidTr="008046D7">
              <w:trPr>
                <w:tblCellSpacing w:w="15" w:type="dxa"/>
              </w:trPr>
              <w:tc>
                <w:tcPr>
                  <w:tcW w:w="3774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Пенетрация</w:t>
                  </w:r>
                  <w:proofErr w:type="spellEnd"/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при 25°С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06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25-300</w:t>
                  </w:r>
                </w:p>
              </w:tc>
            </w:tr>
          </w:tbl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ГОСТ 8773-73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0,8 кг.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EF6BAA" w:rsidRPr="0061759E" w:rsidTr="00960911">
        <w:trPr>
          <w:trHeight w:val="34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830619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0619">
              <w:rPr>
                <w:rFonts w:ascii="Times New Roman" w:hAnsi="Times New Roman" w:cs="Times New Roman"/>
                <w:b/>
              </w:rPr>
              <w:t>Ацетон технический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41"/>
              <w:gridCol w:w="1108"/>
              <w:gridCol w:w="1108"/>
              <w:gridCol w:w="1123"/>
            </w:tblGrid>
            <w:tr w:rsidR="00830619" w:rsidRPr="00830619" w:rsidTr="008046D7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30619" w:rsidRPr="00830619" w:rsidRDefault="00830619" w:rsidP="00787959">
                  <w:pPr>
                    <w:pStyle w:val="2"/>
                    <w:framePr w:hSpace="180" w:wrap="around" w:vAnchor="page" w:hAnchor="margin" w:x="-34" w:y="3706"/>
                    <w:spacing w:before="75" w:after="75"/>
                    <w:jc w:val="center"/>
                    <w:rPr>
                      <w:rFonts w:ascii="Times New Roman" w:hAnsi="Times New Roman" w:cs="Times New Roman"/>
                      <w:color w:val="476FCD"/>
                      <w:sz w:val="17"/>
                      <w:szCs w:val="17"/>
                    </w:rPr>
                  </w:pPr>
                  <w:r w:rsidRPr="00830619">
                    <w:rPr>
                      <w:rFonts w:ascii="Times New Roman" w:hAnsi="Times New Roman" w:cs="Times New Roman"/>
                      <w:color w:val="476FCD"/>
                      <w:sz w:val="20"/>
                      <w:szCs w:val="20"/>
                    </w:rPr>
                    <w:t>Ацетон технический</w:t>
                  </w:r>
                  <w:r w:rsidRPr="00830619">
                    <w:rPr>
                      <w:rFonts w:ascii="Times New Roman" w:hAnsi="Times New Roman" w:cs="Times New Roman"/>
                      <w:color w:val="476FCD"/>
                      <w:sz w:val="17"/>
                      <w:szCs w:val="17"/>
                    </w:rPr>
                    <w:br/>
                  </w:r>
                  <w:proofErr w:type="spellStart"/>
                  <w:r w:rsidRPr="00830619">
                    <w:rPr>
                      <w:rFonts w:ascii="Times New Roman" w:hAnsi="Times New Roman" w:cs="Times New Roman"/>
                      <w:color w:val="476FCD"/>
                      <w:sz w:val="20"/>
                      <w:szCs w:val="20"/>
                    </w:rPr>
                    <w:t>Высшый</w:t>
                  </w:r>
                  <w:proofErr w:type="spellEnd"/>
                  <w:r w:rsidRPr="00830619">
                    <w:rPr>
                      <w:rFonts w:ascii="Times New Roman" w:hAnsi="Times New Roman" w:cs="Times New Roman"/>
                      <w:color w:val="476FCD"/>
                      <w:sz w:val="20"/>
                      <w:szCs w:val="20"/>
                    </w:rPr>
                    <w:t xml:space="preserve"> сорт</w:t>
                  </w:r>
                </w:p>
              </w:tc>
              <w:tc>
                <w:tcPr>
                  <w:tcW w:w="11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30619" w:rsidRPr="00830619" w:rsidRDefault="00830619" w:rsidP="00787959">
                  <w:pPr>
                    <w:pStyle w:val="2"/>
                    <w:framePr w:hSpace="180" w:wrap="around" w:vAnchor="page" w:hAnchor="margin" w:x="-34" w:y="3706"/>
                    <w:spacing w:before="75" w:after="75"/>
                    <w:jc w:val="center"/>
                    <w:rPr>
                      <w:rFonts w:ascii="Times New Roman" w:hAnsi="Times New Roman" w:cs="Times New Roman"/>
                      <w:color w:val="476FCD"/>
                      <w:sz w:val="17"/>
                      <w:szCs w:val="17"/>
                    </w:rPr>
                  </w:pPr>
                  <w:r w:rsidRPr="00830619">
                    <w:rPr>
                      <w:rFonts w:ascii="Times New Roman" w:hAnsi="Times New Roman" w:cs="Times New Roman"/>
                      <w:color w:val="476FCD"/>
                      <w:sz w:val="20"/>
                      <w:szCs w:val="20"/>
                    </w:rPr>
                    <w:t>Ацетон технический</w:t>
                  </w:r>
                  <w:r w:rsidRPr="00830619">
                    <w:rPr>
                      <w:rFonts w:ascii="Times New Roman" w:hAnsi="Times New Roman" w:cs="Times New Roman"/>
                      <w:color w:val="476FCD"/>
                      <w:sz w:val="17"/>
                      <w:szCs w:val="17"/>
                    </w:rPr>
                    <w:br/>
                  </w:r>
                  <w:r w:rsidRPr="00830619">
                    <w:rPr>
                      <w:rFonts w:ascii="Times New Roman" w:hAnsi="Times New Roman" w:cs="Times New Roman"/>
                      <w:color w:val="476FCD"/>
                      <w:sz w:val="20"/>
                      <w:szCs w:val="20"/>
                    </w:rPr>
                    <w:t>Первый сорт</w:t>
                  </w:r>
                </w:p>
              </w:tc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30619" w:rsidRPr="00830619" w:rsidRDefault="00830619" w:rsidP="00787959">
                  <w:pPr>
                    <w:pStyle w:val="2"/>
                    <w:framePr w:hSpace="180" w:wrap="around" w:vAnchor="page" w:hAnchor="margin" w:x="-34" w:y="3706"/>
                    <w:spacing w:before="75" w:after="75"/>
                    <w:jc w:val="center"/>
                    <w:rPr>
                      <w:rFonts w:ascii="Times New Roman" w:hAnsi="Times New Roman" w:cs="Times New Roman"/>
                      <w:color w:val="476FCD"/>
                      <w:sz w:val="17"/>
                      <w:szCs w:val="17"/>
                    </w:rPr>
                  </w:pPr>
                  <w:r w:rsidRPr="00830619">
                    <w:rPr>
                      <w:rFonts w:ascii="Times New Roman" w:hAnsi="Times New Roman" w:cs="Times New Roman"/>
                      <w:color w:val="476FCD"/>
                      <w:sz w:val="20"/>
                      <w:szCs w:val="20"/>
                    </w:rPr>
                    <w:t>Ацетон технический</w:t>
                  </w:r>
                  <w:r w:rsidRPr="00830619">
                    <w:rPr>
                      <w:rFonts w:ascii="Times New Roman" w:hAnsi="Times New Roman" w:cs="Times New Roman"/>
                      <w:color w:val="476FCD"/>
                      <w:sz w:val="17"/>
                      <w:szCs w:val="17"/>
                    </w:rPr>
                    <w:br/>
                  </w:r>
                  <w:r w:rsidRPr="00830619">
                    <w:rPr>
                      <w:rFonts w:ascii="Times New Roman" w:hAnsi="Times New Roman" w:cs="Times New Roman"/>
                      <w:color w:val="476FCD"/>
                      <w:sz w:val="20"/>
                      <w:szCs w:val="20"/>
                    </w:rPr>
                    <w:t>Второй сорт</w:t>
                  </w:r>
                </w:p>
              </w:tc>
            </w:tr>
            <w:tr w:rsidR="00830619" w:rsidRPr="00830619" w:rsidTr="008046D7">
              <w:trPr>
                <w:tblCellSpacing w:w="0" w:type="dxa"/>
              </w:trPr>
              <w:tc>
                <w:tcPr>
                  <w:tcW w:w="3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06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Внешний вид</w:t>
                  </w:r>
                </w:p>
              </w:tc>
              <w:tc>
                <w:tcPr>
                  <w:tcW w:w="358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jc w:val="center"/>
                    <w:rPr>
                      <w:rFonts w:ascii="Times New Roman" w:hAnsi="Times New Roman" w:cs="Times New Roman"/>
                    </w:rPr>
                  </w:pPr>
                  <w:r w:rsidRPr="008306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Бесцветная прозрачная жидкость</w:t>
                  </w:r>
                </w:p>
              </w:tc>
            </w:tr>
            <w:tr w:rsidR="00830619" w:rsidRPr="00830619" w:rsidTr="008046D7">
              <w:trPr>
                <w:tblCellSpacing w:w="0" w:type="dxa"/>
              </w:trPr>
              <w:tc>
                <w:tcPr>
                  <w:tcW w:w="3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rPr>
                      <w:rFonts w:ascii="Times New Roman" w:hAnsi="Times New Roman" w:cs="Times New Roman"/>
                    </w:rPr>
                  </w:pPr>
                  <w:r w:rsidRPr="008306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Массовая доля ацетона, %, не менее</w:t>
                  </w:r>
                </w:p>
              </w:tc>
              <w:tc>
                <w:tcPr>
                  <w:tcW w:w="11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jc w:val="center"/>
                    <w:rPr>
                      <w:rFonts w:ascii="Times New Roman" w:hAnsi="Times New Roman" w:cs="Times New Roman"/>
                    </w:rPr>
                  </w:pPr>
                  <w:r w:rsidRPr="008306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99,75</w:t>
                  </w:r>
                </w:p>
              </w:tc>
              <w:tc>
                <w:tcPr>
                  <w:tcW w:w="11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jc w:val="center"/>
                    <w:rPr>
                      <w:rFonts w:ascii="Times New Roman" w:hAnsi="Times New Roman" w:cs="Times New Roman"/>
                    </w:rPr>
                  </w:pPr>
                  <w:r w:rsidRPr="008306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99,5</w:t>
                  </w:r>
                </w:p>
              </w:tc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jc w:val="center"/>
                    <w:rPr>
                      <w:rFonts w:ascii="Times New Roman" w:hAnsi="Times New Roman" w:cs="Times New Roman"/>
                    </w:rPr>
                  </w:pPr>
                  <w:r w:rsidRPr="008306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99,0</w:t>
                  </w:r>
                </w:p>
              </w:tc>
            </w:tr>
            <w:tr w:rsidR="00830619" w:rsidRPr="00830619" w:rsidTr="008046D7">
              <w:trPr>
                <w:tblCellSpacing w:w="0" w:type="dxa"/>
              </w:trPr>
              <w:tc>
                <w:tcPr>
                  <w:tcW w:w="3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rPr>
                      <w:rFonts w:ascii="Times New Roman" w:hAnsi="Times New Roman" w:cs="Times New Roman"/>
                    </w:rPr>
                  </w:pPr>
                  <w:r w:rsidRPr="008306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Плотность, г/см</w:t>
                  </w:r>
                  <w:r w:rsidRPr="00830619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1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jc w:val="center"/>
                    <w:rPr>
                      <w:rFonts w:ascii="Times New Roman" w:hAnsi="Times New Roman" w:cs="Times New Roman"/>
                    </w:rPr>
                  </w:pPr>
                  <w:r w:rsidRPr="008306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0,789-0,791</w:t>
                  </w:r>
                </w:p>
              </w:tc>
              <w:tc>
                <w:tcPr>
                  <w:tcW w:w="11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jc w:val="center"/>
                    <w:rPr>
                      <w:rFonts w:ascii="Times New Roman" w:hAnsi="Times New Roman" w:cs="Times New Roman"/>
                    </w:rPr>
                  </w:pPr>
                  <w:r w:rsidRPr="008306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0,789-0,791</w:t>
                  </w:r>
                </w:p>
              </w:tc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jc w:val="center"/>
                    <w:rPr>
                      <w:rFonts w:ascii="Times New Roman" w:hAnsi="Times New Roman" w:cs="Times New Roman"/>
                    </w:rPr>
                  </w:pPr>
                  <w:r w:rsidRPr="008306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0,789-0,792</w:t>
                  </w:r>
                </w:p>
              </w:tc>
            </w:tr>
            <w:tr w:rsidR="00830619" w:rsidRPr="00830619" w:rsidTr="008046D7">
              <w:trPr>
                <w:tblCellSpacing w:w="0" w:type="dxa"/>
              </w:trPr>
              <w:tc>
                <w:tcPr>
                  <w:tcW w:w="3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rPr>
                      <w:rFonts w:ascii="Times New Roman" w:hAnsi="Times New Roman" w:cs="Times New Roman"/>
                    </w:rPr>
                  </w:pPr>
                  <w:r w:rsidRPr="008306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Массовая доля воды, %, не более</w:t>
                  </w:r>
                </w:p>
              </w:tc>
              <w:tc>
                <w:tcPr>
                  <w:tcW w:w="11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jc w:val="center"/>
                    <w:rPr>
                      <w:rFonts w:ascii="Times New Roman" w:hAnsi="Times New Roman" w:cs="Times New Roman"/>
                    </w:rPr>
                  </w:pPr>
                  <w:r w:rsidRPr="008306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1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jc w:val="center"/>
                    <w:rPr>
                      <w:rFonts w:ascii="Times New Roman" w:hAnsi="Times New Roman" w:cs="Times New Roman"/>
                    </w:rPr>
                  </w:pPr>
                  <w:r w:rsidRPr="008306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jc w:val="center"/>
                    <w:rPr>
                      <w:rFonts w:ascii="Times New Roman" w:hAnsi="Times New Roman" w:cs="Times New Roman"/>
                    </w:rPr>
                  </w:pPr>
                  <w:r w:rsidRPr="008306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0,8</w:t>
                  </w:r>
                </w:p>
              </w:tc>
            </w:tr>
            <w:tr w:rsidR="00830619" w:rsidRPr="00830619" w:rsidTr="008046D7">
              <w:trPr>
                <w:tblCellSpacing w:w="0" w:type="dxa"/>
              </w:trPr>
              <w:tc>
                <w:tcPr>
                  <w:tcW w:w="3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rPr>
                      <w:rFonts w:ascii="Times New Roman" w:hAnsi="Times New Roman" w:cs="Times New Roman"/>
                    </w:rPr>
                  </w:pPr>
                  <w:r w:rsidRPr="008306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Массовая доля метилового спирта, %, не более</w:t>
                  </w:r>
                </w:p>
              </w:tc>
              <w:tc>
                <w:tcPr>
                  <w:tcW w:w="11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jc w:val="center"/>
                    <w:rPr>
                      <w:rFonts w:ascii="Times New Roman" w:hAnsi="Times New Roman" w:cs="Times New Roman"/>
                    </w:rPr>
                  </w:pPr>
                  <w:r w:rsidRPr="008306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0,05</w:t>
                  </w:r>
                </w:p>
              </w:tc>
              <w:tc>
                <w:tcPr>
                  <w:tcW w:w="11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jc w:val="center"/>
                    <w:rPr>
                      <w:rFonts w:ascii="Times New Roman" w:hAnsi="Times New Roman" w:cs="Times New Roman"/>
                    </w:rPr>
                  </w:pPr>
                  <w:r w:rsidRPr="008306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0,05</w:t>
                  </w:r>
                </w:p>
              </w:tc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jc w:val="center"/>
                    <w:rPr>
                      <w:rFonts w:ascii="Times New Roman" w:hAnsi="Times New Roman" w:cs="Times New Roman"/>
                    </w:rPr>
                  </w:pPr>
                  <w:r w:rsidRPr="008306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нормируется</w:t>
                  </w:r>
                </w:p>
              </w:tc>
            </w:tr>
            <w:tr w:rsidR="00830619" w:rsidRPr="00830619" w:rsidTr="008046D7">
              <w:trPr>
                <w:tblCellSpacing w:w="0" w:type="dxa"/>
              </w:trPr>
              <w:tc>
                <w:tcPr>
                  <w:tcW w:w="3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rPr>
                      <w:rFonts w:ascii="Times New Roman" w:hAnsi="Times New Roman" w:cs="Times New Roman"/>
                    </w:rPr>
                  </w:pPr>
                  <w:r w:rsidRPr="008306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Массовая доля кислот в пересчете на уксусную кислоту, %, не более</w:t>
                  </w:r>
                </w:p>
              </w:tc>
              <w:tc>
                <w:tcPr>
                  <w:tcW w:w="11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jc w:val="center"/>
                    <w:rPr>
                      <w:rFonts w:ascii="Times New Roman" w:hAnsi="Times New Roman" w:cs="Times New Roman"/>
                    </w:rPr>
                  </w:pPr>
                  <w:r w:rsidRPr="008306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11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jc w:val="center"/>
                    <w:rPr>
                      <w:rFonts w:ascii="Times New Roman" w:hAnsi="Times New Roman" w:cs="Times New Roman"/>
                    </w:rPr>
                  </w:pPr>
                  <w:r w:rsidRPr="008306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0,002</w:t>
                  </w:r>
                </w:p>
              </w:tc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jc w:val="center"/>
                    <w:rPr>
                      <w:rFonts w:ascii="Times New Roman" w:hAnsi="Times New Roman" w:cs="Times New Roman"/>
                    </w:rPr>
                  </w:pPr>
                  <w:r w:rsidRPr="008306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0,003</w:t>
                  </w:r>
                </w:p>
              </w:tc>
            </w:tr>
            <w:tr w:rsidR="00830619" w:rsidRPr="00830619" w:rsidTr="008046D7">
              <w:trPr>
                <w:tblCellSpacing w:w="0" w:type="dxa"/>
              </w:trPr>
              <w:tc>
                <w:tcPr>
                  <w:tcW w:w="35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rPr>
                      <w:rFonts w:ascii="Times New Roman" w:hAnsi="Times New Roman" w:cs="Times New Roman"/>
                    </w:rPr>
                  </w:pPr>
                  <w:r w:rsidRPr="008306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Устойчивость к окислению марганцовокислым калием, ч, не менее</w:t>
                  </w:r>
                </w:p>
              </w:tc>
              <w:tc>
                <w:tcPr>
                  <w:tcW w:w="11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jc w:val="center"/>
                    <w:rPr>
                      <w:rFonts w:ascii="Times New Roman" w:hAnsi="Times New Roman" w:cs="Times New Roman"/>
                    </w:rPr>
                  </w:pPr>
                  <w:r w:rsidRPr="008306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jc w:val="center"/>
                    <w:rPr>
                      <w:rFonts w:ascii="Times New Roman" w:hAnsi="Times New Roman" w:cs="Times New Roman"/>
                    </w:rPr>
                  </w:pPr>
                  <w:r w:rsidRPr="008306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0619" w:rsidRPr="00830619" w:rsidRDefault="00830619" w:rsidP="00787959">
                  <w:pPr>
                    <w:framePr w:hSpace="180" w:wrap="around" w:vAnchor="page" w:hAnchor="margin" w:x="-34" w:y="3706"/>
                    <w:jc w:val="center"/>
                    <w:rPr>
                      <w:rFonts w:ascii="Times New Roman" w:hAnsi="Times New Roman" w:cs="Times New Roman"/>
                    </w:rPr>
                  </w:pPr>
                  <w:r w:rsidRPr="008306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0,75</w:t>
                  </w:r>
                </w:p>
              </w:tc>
            </w:tr>
          </w:tbl>
          <w:p w:rsidR="00830619" w:rsidRPr="00480B22" w:rsidRDefault="00830619" w:rsidP="00960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ГОСТ 2768-84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8 кг.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</w:tr>
      <w:tr w:rsidR="00EF6BAA" w:rsidRPr="0061759E" w:rsidTr="00960911"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1B116A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1B116A">
              <w:rPr>
                <w:rFonts w:ascii="Times New Roman" w:hAnsi="Times New Roman" w:cs="Times New Roman"/>
                <w:b/>
              </w:rPr>
              <w:t>Клей  БФ</w:t>
            </w:r>
            <w:proofErr w:type="gramEnd"/>
            <w:r w:rsidRPr="001B116A">
              <w:rPr>
                <w:rFonts w:ascii="Times New Roman" w:hAnsi="Times New Roman" w:cs="Times New Roman"/>
                <w:b/>
              </w:rPr>
              <w:t>-4 (БФ-2)</w:t>
            </w:r>
          </w:p>
          <w:tbl>
            <w:tblPr>
              <w:tblW w:w="1050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5"/>
              <w:gridCol w:w="8205"/>
            </w:tblGrid>
            <w:tr w:rsidR="001B116A" w:rsidRPr="001B116A" w:rsidTr="008046D7">
              <w:trPr>
                <w:tblCellSpacing w:w="15" w:type="dxa"/>
              </w:trPr>
              <w:tc>
                <w:tcPr>
                  <w:tcW w:w="2250" w:type="dxa"/>
                  <w:vAlign w:val="center"/>
                  <w:hideMark/>
                </w:tcPr>
                <w:p w:rsidR="001B116A" w:rsidRPr="001B116A" w:rsidRDefault="001B116A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116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НТД</w:t>
                  </w:r>
                </w:p>
              </w:tc>
              <w:tc>
                <w:tcPr>
                  <w:tcW w:w="8160" w:type="dxa"/>
                  <w:vAlign w:val="center"/>
                  <w:hideMark/>
                </w:tcPr>
                <w:p w:rsidR="001B116A" w:rsidRPr="001B116A" w:rsidRDefault="001B116A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116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ГОСТ 12172-74</w:t>
                  </w:r>
                </w:p>
              </w:tc>
            </w:tr>
            <w:tr w:rsidR="001B116A" w:rsidRPr="001B116A" w:rsidTr="008046D7">
              <w:trPr>
                <w:tblCellSpacing w:w="15" w:type="dxa"/>
              </w:trPr>
              <w:tc>
                <w:tcPr>
                  <w:tcW w:w="2250" w:type="dxa"/>
                  <w:vAlign w:val="center"/>
                  <w:hideMark/>
                </w:tcPr>
                <w:p w:rsidR="001B116A" w:rsidRPr="001B116A" w:rsidRDefault="001B116A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116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Состав</w:t>
                  </w:r>
                </w:p>
              </w:tc>
              <w:tc>
                <w:tcPr>
                  <w:tcW w:w="8160" w:type="dxa"/>
                  <w:vAlign w:val="center"/>
                  <w:hideMark/>
                </w:tcPr>
                <w:p w:rsidR="001B116A" w:rsidRPr="001B116A" w:rsidRDefault="001B116A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116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Клей БФ-4 представляет собой спиртовой раствор </w:t>
                  </w:r>
                  <w:proofErr w:type="spellStart"/>
                  <w:r w:rsidRPr="001B116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поливинилацеталей</w:t>
                  </w:r>
                  <w:proofErr w:type="spellEnd"/>
                  <w:r w:rsidRPr="001B116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 резольными фенолформальдегидными смолами.</w:t>
                  </w:r>
                </w:p>
              </w:tc>
            </w:tr>
            <w:tr w:rsidR="001B116A" w:rsidRPr="001B116A" w:rsidTr="008046D7">
              <w:trPr>
                <w:tblCellSpacing w:w="15" w:type="dxa"/>
              </w:trPr>
              <w:tc>
                <w:tcPr>
                  <w:tcW w:w="2250" w:type="dxa"/>
                  <w:vAlign w:val="center"/>
                  <w:hideMark/>
                </w:tcPr>
                <w:p w:rsidR="001B116A" w:rsidRPr="001B116A" w:rsidRDefault="001B116A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116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Применение</w:t>
                  </w:r>
                </w:p>
              </w:tc>
              <w:tc>
                <w:tcPr>
                  <w:tcW w:w="8160" w:type="dxa"/>
                  <w:vAlign w:val="center"/>
                  <w:hideMark/>
                </w:tcPr>
                <w:p w:rsidR="001B116A" w:rsidRPr="001B116A" w:rsidRDefault="001B116A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116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Клей БФ-4 предназначен для склеивания цветных металлов, нержавеющей стали, неметаллов с металлами во всех производственных областях. Клей БФ-4, обладающий большой эластичностью, используется для склеивания материалов, подвергающихся воздействию вибрационных нагрузок, а также изделий, работающих в щелочной среде при низких температурах. Температура эксплуатации от -60 до +60°C.</w:t>
                  </w:r>
                </w:p>
              </w:tc>
            </w:tr>
            <w:tr w:rsidR="001B116A" w:rsidRPr="001B116A" w:rsidTr="008046D7">
              <w:trPr>
                <w:tblCellSpacing w:w="15" w:type="dxa"/>
              </w:trPr>
              <w:tc>
                <w:tcPr>
                  <w:tcW w:w="2250" w:type="dxa"/>
                  <w:vAlign w:val="center"/>
                  <w:hideMark/>
                </w:tcPr>
                <w:p w:rsidR="001B116A" w:rsidRPr="001B116A" w:rsidRDefault="001B116A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116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Особенности</w:t>
                  </w:r>
                </w:p>
              </w:tc>
              <w:tc>
                <w:tcPr>
                  <w:tcW w:w="8160" w:type="dxa"/>
                  <w:vAlign w:val="center"/>
                  <w:hideMark/>
                </w:tcPr>
                <w:p w:rsidR="001B116A" w:rsidRPr="001B116A" w:rsidRDefault="001B116A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116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  Клей не подвержен гниению и коррозионным воздействиями, стоек к действию атмосферы, воды масла и бензина, позволяет сократить время склеивания и уменьшить расход клея. </w:t>
                  </w:r>
                </w:p>
                <w:p w:rsidR="001B116A" w:rsidRPr="001B116A" w:rsidRDefault="001B116A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116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  Клеи БФ-4 огнеопасен </w:t>
                  </w:r>
                </w:p>
              </w:tc>
            </w:tr>
            <w:tr w:rsidR="001B116A" w:rsidRPr="001B116A" w:rsidTr="008046D7">
              <w:trPr>
                <w:tblCellSpacing w:w="15" w:type="dxa"/>
              </w:trPr>
              <w:tc>
                <w:tcPr>
                  <w:tcW w:w="2250" w:type="dxa"/>
                  <w:vAlign w:val="center"/>
                  <w:hideMark/>
                </w:tcPr>
                <w:p w:rsidR="001B116A" w:rsidRPr="001B116A" w:rsidRDefault="001B116A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116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Упаковка</w:t>
                  </w:r>
                </w:p>
              </w:tc>
              <w:tc>
                <w:tcPr>
                  <w:tcW w:w="8160" w:type="dxa"/>
                  <w:vAlign w:val="center"/>
                  <w:hideMark/>
                </w:tcPr>
                <w:p w:rsidR="001B116A" w:rsidRPr="001B116A" w:rsidRDefault="001B116A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116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Полиэтиленовая и металлическая тара различной ёмкости. </w:t>
                  </w:r>
                  <w:r w:rsidRPr="001B116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Стандартная норма отгрузки: 2; 4; 8; 45 кг.</w:t>
                  </w:r>
                  <w:r w:rsidRPr="001B116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Возможна нестандартная фасовка по согласованию с потребителем.</w:t>
                  </w:r>
                </w:p>
              </w:tc>
            </w:tr>
            <w:tr w:rsidR="001B116A" w:rsidRPr="001B116A" w:rsidTr="008046D7">
              <w:trPr>
                <w:tblCellSpacing w:w="15" w:type="dxa"/>
              </w:trPr>
              <w:tc>
                <w:tcPr>
                  <w:tcW w:w="2250" w:type="dxa"/>
                  <w:vAlign w:val="center"/>
                  <w:hideMark/>
                </w:tcPr>
                <w:p w:rsidR="001B116A" w:rsidRPr="001B116A" w:rsidRDefault="001B116A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116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Транспортировка</w:t>
                  </w:r>
                </w:p>
              </w:tc>
              <w:tc>
                <w:tcPr>
                  <w:tcW w:w="8160" w:type="dxa"/>
                  <w:vAlign w:val="center"/>
                  <w:hideMark/>
                </w:tcPr>
                <w:p w:rsidR="001B116A" w:rsidRPr="001B116A" w:rsidRDefault="001B116A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116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Транспортировка возможна любым видом транспорта в соответствии с правилами перевозки грузов. При транспортировке опасен, т.к. в состав входят легковоспламеняющиеся растворители.</w:t>
                  </w:r>
                </w:p>
              </w:tc>
            </w:tr>
            <w:tr w:rsidR="001B116A" w:rsidRPr="001B116A" w:rsidTr="008046D7">
              <w:trPr>
                <w:tblCellSpacing w:w="15" w:type="dxa"/>
              </w:trPr>
              <w:tc>
                <w:tcPr>
                  <w:tcW w:w="2250" w:type="dxa"/>
                  <w:vAlign w:val="center"/>
                  <w:hideMark/>
                </w:tcPr>
                <w:p w:rsidR="001B116A" w:rsidRPr="001B116A" w:rsidRDefault="001B116A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116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Хранение</w:t>
                  </w:r>
                </w:p>
              </w:tc>
              <w:tc>
                <w:tcPr>
                  <w:tcW w:w="8160" w:type="dxa"/>
                  <w:vAlign w:val="center"/>
                  <w:hideMark/>
                </w:tcPr>
                <w:p w:rsidR="001B116A" w:rsidRPr="001B116A" w:rsidRDefault="001B116A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116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Гарантийный срок хранения - 8 месяцев с даты изготовления.</w:t>
                  </w:r>
                </w:p>
              </w:tc>
            </w:tr>
            <w:tr w:rsidR="001B116A" w:rsidRPr="001B116A" w:rsidTr="008046D7">
              <w:trPr>
                <w:tblCellSpacing w:w="15" w:type="dxa"/>
              </w:trPr>
              <w:tc>
                <w:tcPr>
                  <w:tcW w:w="2250" w:type="dxa"/>
                  <w:vAlign w:val="center"/>
                  <w:hideMark/>
                </w:tcPr>
                <w:p w:rsidR="001B116A" w:rsidRPr="001B116A" w:rsidRDefault="001B116A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116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Класс опасности</w:t>
                  </w:r>
                </w:p>
              </w:tc>
              <w:tc>
                <w:tcPr>
                  <w:tcW w:w="8160" w:type="dxa"/>
                  <w:vAlign w:val="center"/>
                  <w:hideMark/>
                </w:tcPr>
                <w:p w:rsidR="001B116A" w:rsidRPr="001B116A" w:rsidRDefault="001B116A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B116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Н/Д</w:t>
                  </w:r>
                </w:p>
              </w:tc>
            </w:tr>
          </w:tbl>
          <w:p w:rsidR="001B116A" w:rsidRPr="00480B22" w:rsidRDefault="001B116A" w:rsidP="00960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ГОСТ 2172-74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1 кг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</w:tr>
      <w:tr w:rsidR="00EF6BAA" w:rsidRPr="0061759E" w:rsidTr="00960911"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8D4DFD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D4DFD">
              <w:rPr>
                <w:rFonts w:ascii="Times New Roman" w:hAnsi="Times New Roman" w:cs="Times New Roman"/>
                <w:b/>
              </w:rPr>
              <w:t>Шеллак натуральный</w:t>
            </w:r>
          </w:p>
          <w:p w:rsidR="008D4DFD" w:rsidRPr="008D4DFD" w:rsidRDefault="008D4DFD" w:rsidP="00960911">
            <w:pPr>
              <w:pStyle w:val="a6"/>
              <w:rPr>
                <w:sz w:val="20"/>
                <w:szCs w:val="20"/>
              </w:rPr>
            </w:pPr>
            <w:r w:rsidRPr="008D4DFD">
              <w:rPr>
                <w:sz w:val="20"/>
                <w:szCs w:val="20"/>
              </w:rPr>
              <w:t xml:space="preserve">Шеллак состоит из органических жирных кислот, водорастворимого красителя, воды и шеллачного воска (до 15%). Он хорошо растворяется в спиртах (метиловом, этиловом), </w:t>
            </w:r>
            <w:hyperlink r:id="rId5" w:history="1">
              <w:r w:rsidRPr="008D4DFD">
                <w:rPr>
                  <w:sz w:val="20"/>
                  <w:szCs w:val="20"/>
                </w:rPr>
                <w:t>щелочах</w:t>
              </w:r>
            </w:hyperlink>
            <w:r w:rsidRPr="008D4DFD">
              <w:rPr>
                <w:sz w:val="20"/>
                <w:szCs w:val="20"/>
              </w:rPr>
              <w:t xml:space="preserve"> и их растворах, но очень плохо в бензине, жирах и </w:t>
            </w:r>
            <w:proofErr w:type="spellStart"/>
            <w:r w:rsidRPr="008D4DFD">
              <w:rPr>
                <w:sz w:val="20"/>
                <w:szCs w:val="20"/>
              </w:rPr>
              <w:t>маслах.Очищенный</w:t>
            </w:r>
            <w:proofErr w:type="spellEnd"/>
            <w:r w:rsidRPr="008D4DFD">
              <w:rPr>
                <w:sz w:val="20"/>
                <w:szCs w:val="20"/>
              </w:rPr>
              <w:t xml:space="preserve"> от воска лак-шеллак отличается хорошей водостойкостью. Цвет шеллака может варьироваться от бледно-желтого (обесцвеченный) до темно-коричневого, почти черного, с красноватым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ТУ 84-226-71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25 кг.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</w:tr>
      <w:tr w:rsidR="00EF6BAA" w:rsidRPr="0061759E" w:rsidTr="00960911"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C4763A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C4763A">
              <w:rPr>
                <w:rFonts w:ascii="Times New Roman" w:hAnsi="Times New Roman" w:cs="Times New Roman"/>
                <w:b/>
              </w:rPr>
              <w:t>Этилцеллозольв</w:t>
            </w:r>
            <w:proofErr w:type="spellEnd"/>
            <w:r w:rsidRPr="00C4763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4763A" w:rsidRPr="00C4763A" w:rsidRDefault="00C4763A" w:rsidP="00960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3A">
              <w:rPr>
                <w:rFonts w:ascii="Times New Roman" w:eastAsia="Times New Roman" w:hAnsi="Times New Roman" w:cs="Times New Roman"/>
                <w:sz w:val="20"/>
                <w:szCs w:val="20"/>
              </w:rPr>
              <w:t>1.    Продукт высшего сорта:</w:t>
            </w:r>
          </w:p>
          <w:p w:rsidR="00C4763A" w:rsidRDefault="00C4763A" w:rsidP="00960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•    плотность (при температуре в 20°С, </w:t>
            </w:r>
            <w:proofErr w:type="spellStart"/>
            <w:r w:rsidRPr="00C4763A"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C4763A">
              <w:rPr>
                <w:rFonts w:ascii="Times New Roman" w:eastAsia="Times New Roman" w:hAnsi="Times New Roman" w:cs="Times New Roman"/>
                <w:sz w:val="20"/>
                <w:szCs w:val="20"/>
              </w:rPr>
              <w:t>/см3) = 0, 928 – 0, 930;</w:t>
            </w:r>
          </w:p>
          <w:p w:rsidR="00C4763A" w:rsidRDefault="00C4763A" w:rsidP="00960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3A">
              <w:rPr>
                <w:rFonts w:ascii="Times New Roman" w:eastAsia="Times New Roman" w:hAnsi="Times New Roman" w:cs="Times New Roman"/>
                <w:sz w:val="20"/>
                <w:szCs w:val="20"/>
              </w:rPr>
              <w:t>•    Вода (массовая доля, %) = 0, 1;</w:t>
            </w:r>
          </w:p>
          <w:p w:rsidR="00C4763A" w:rsidRDefault="00C4763A" w:rsidP="00960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3A">
              <w:rPr>
                <w:rFonts w:ascii="Times New Roman" w:eastAsia="Times New Roman" w:hAnsi="Times New Roman" w:cs="Times New Roman"/>
                <w:sz w:val="20"/>
                <w:szCs w:val="20"/>
              </w:rPr>
              <w:t>•    </w:t>
            </w:r>
            <w:proofErr w:type="spellStart"/>
            <w:r w:rsidRPr="00C4763A">
              <w:rPr>
                <w:rFonts w:ascii="Times New Roman" w:eastAsia="Times New Roman" w:hAnsi="Times New Roman" w:cs="Times New Roman"/>
                <w:sz w:val="20"/>
                <w:szCs w:val="20"/>
              </w:rPr>
              <w:t>Этилцеллозольв</w:t>
            </w:r>
            <w:proofErr w:type="spellEnd"/>
            <w:r w:rsidRPr="00C47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массовой доле, %) = 99,5;</w:t>
            </w:r>
          </w:p>
          <w:p w:rsidR="00C4763A" w:rsidRPr="00C4763A" w:rsidRDefault="00C4763A" w:rsidP="00960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3A">
              <w:rPr>
                <w:rFonts w:ascii="Times New Roman" w:eastAsia="Times New Roman" w:hAnsi="Times New Roman" w:cs="Times New Roman"/>
                <w:sz w:val="20"/>
                <w:szCs w:val="20"/>
              </w:rPr>
              <w:t>•    Кислоты (в массовой доле, с пересчетом на уксусную кислоту, %) = 0,005.</w:t>
            </w:r>
          </w:p>
          <w:p w:rsidR="00C4763A" w:rsidRPr="00C4763A" w:rsidRDefault="00C4763A" w:rsidP="00960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3A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Продукт первого сорта:</w:t>
            </w:r>
          </w:p>
          <w:p w:rsidR="00C4763A" w:rsidRDefault="00C4763A" w:rsidP="00960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•    плотность (при температуре в 20°С, </w:t>
            </w:r>
            <w:proofErr w:type="spellStart"/>
            <w:r w:rsidRPr="00C4763A"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C4763A">
              <w:rPr>
                <w:rFonts w:ascii="Times New Roman" w:eastAsia="Times New Roman" w:hAnsi="Times New Roman" w:cs="Times New Roman"/>
                <w:sz w:val="20"/>
                <w:szCs w:val="20"/>
              </w:rPr>
              <w:t>/см3) = 0, 928 – 0, 933;</w:t>
            </w:r>
          </w:p>
          <w:p w:rsidR="00C4763A" w:rsidRDefault="00C4763A" w:rsidP="00960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3A">
              <w:rPr>
                <w:rFonts w:ascii="Times New Roman" w:eastAsia="Times New Roman" w:hAnsi="Times New Roman" w:cs="Times New Roman"/>
                <w:sz w:val="20"/>
                <w:szCs w:val="20"/>
              </w:rPr>
              <w:t>•    Вода (массовая доля, %) = 0, 3;</w:t>
            </w:r>
          </w:p>
          <w:p w:rsidR="00C4763A" w:rsidRDefault="00C4763A" w:rsidP="00960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3A">
              <w:rPr>
                <w:rFonts w:ascii="Times New Roman" w:eastAsia="Times New Roman" w:hAnsi="Times New Roman" w:cs="Times New Roman"/>
                <w:sz w:val="20"/>
                <w:szCs w:val="20"/>
              </w:rPr>
              <w:t>•    </w:t>
            </w:r>
            <w:proofErr w:type="spellStart"/>
            <w:r w:rsidRPr="00C4763A">
              <w:rPr>
                <w:rFonts w:ascii="Times New Roman" w:eastAsia="Times New Roman" w:hAnsi="Times New Roman" w:cs="Times New Roman"/>
                <w:sz w:val="20"/>
                <w:szCs w:val="20"/>
              </w:rPr>
              <w:t>Этилцеллозольв</w:t>
            </w:r>
            <w:proofErr w:type="spellEnd"/>
            <w:r w:rsidRPr="00C47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 массовой доле, %) = 97, 00;</w:t>
            </w:r>
          </w:p>
          <w:p w:rsidR="00C4763A" w:rsidRPr="00C4763A" w:rsidRDefault="00C4763A" w:rsidP="00960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3A">
              <w:rPr>
                <w:rFonts w:ascii="Times New Roman" w:eastAsia="Times New Roman" w:hAnsi="Times New Roman" w:cs="Times New Roman"/>
                <w:sz w:val="20"/>
                <w:szCs w:val="20"/>
              </w:rPr>
              <w:t>•    кислоты (в массовой доле, с пересчетом на уксусную кислоту, %) = 0,006.</w:t>
            </w:r>
          </w:p>
          <w:p w:rsidR="00C4763A" w:rsidRPr="00480B22" w:rsidRDefault="00C4763A" w:rsidP="00960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ГОСТ 8313-76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10 кг.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EF6BAA" w:rsidRPr="0061759E" w:rsidTr="00960911"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0D0079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0D0079">
              <w:rPr>
                <w:rFonts w:ascii="Times New Roman" w:hAnsi="Times New Roman" w:cs="Times New Roman"/>
                <w:b/>
              </w:rPr>
              <w:t>Поливинилбутираль</w:t>
            </w:r>
            <w:proofErr w:type="spellEnd"/>
          </w:p>
          <w:p w:rsidR="000D0079" w:rsidRPr="000D0079" w:rsidRDefault="000D0079" w:rsidP="009609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0079">
              <w:rPr>
                <w:rFonts w:ascii="Times New Roman" w:hAnsi="Times New Roman" w:cs="Times New Roman"/>
                <w:sz w:val="20"/>
                <w:szCs w:val="20"/>
              </w:rPr>
              <w:t>Поливинилбутираль</w:t>
            </w:r>
            <w:proofErr w:type="spellEnd"/>
            <w:r w:rsidRPr="000D0079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представляет собой твердое вещество белого цвета, применяемое для получения антикоррозийных и декоративных покрытий, триплекса и клеев типа БФ. Это синтетический полимер, полученный путем взаимодействия поливинилового спирта и масляного альдегида.</w:t>
            </w:r>
          </w:p>
          <w:p w:rsidR="000D0079" w:rsidRPr="00480B22" w:rsidRDefault="000D0079" w:rsidP="00960911">
            <w:pPr>
              <w:pStyle w:val="a3"/>
              <w:rPr>
                <w:rFonts w:ascii="Times New Roman" w:hAnsi="Times New Roman" w:cs="Times New Roman"/>
              </w:rPr>
            </w:pPr>
            <w:r w:rsidRPr="000D0079">
              <w:rPr>
                <w:rFonts w:ascii="Times New Roman" w:hAnsi="Times New Roman" w:cs="Times New Roman"/>
                <w:sz w:val="20"/>
                <w:szCs w:val="20"/>
              </w:rPr>
              <w:t xml:space="preserve">В целом для всех </w:t>
            </w:r>
            <w:proofErr w:type="spellStart"/>
            <w:r w:rsidRPr="000D0079">
              <w:rPr>
                <w:rFonts w:ascii="Times New Roman" w:hAnsi="Times New Roman" w:cs="Times New Roman"/>
                <w:sz w:val="20"/>
                <w:szCs w:val="20"/>
              </w:rPr>
              <w:t>поливинилбутиралей</w:t>
            </w:r>
            <w:proofErr w:type="spellEnd"/>
            <w:r w:rsidRPr="000D0079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характерны следующие свойства. Они демонстрируют высокую адгезию к различным поверхностям, эластичные, износостойкие, прочные. Синтетическое вещество устойчиво к ультрафиолету и температурным перепадам. Не растворяется в воде, но на него воздействуют органические растворители (эфиры, спирты, кетоны, бензол и др.).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ТУ 84-226-71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1 кг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F6BAA" w:rsidRPr="0061759E" w:rsidTr="00960911">
        <w:trPr>
          <w:trHeight w:val="321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F8235B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8235B">
              <w:rPr>
                <w:rFonts w:ascii="Times New Roman" w:hAnsi="Times New Roman" w:cs="Times New Roman"/>
                <w:b/>
              </w:rPr>
              <w:t>Герметик ВГО-1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43"/>
              <w:gridCol w:w="934"/>
            </w:tblGrid>
            <w:tr w:rsidR="00F8235B" w:rsidRPr="00F8235B" w:rsidTr="008046D7">
              <w:trPr>
                <w:tblCellSpacing w:w="15" w:type="dxa"/>
              </w:trPr>
              <w:tc>
                <w:tcPr>
                  <w:tcW w:w="6198" w:type="dxa"/>
                  <w:vAlign w:val="center"/>
                  <w:hideMark/>
                </w:tcPr>
                <w:p w:rsidR="00F8235B" w:rsidRPr="00F8235B" w:rsidRDefault="00F8235B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23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Плотность, гсм</w:t>
                  </w:r>
                  <w:r w:rsidRPr="00F823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889" w:type="dxa"/>
                  <w:vAlign w:val="center"/>
                  <w:hideMark/>
                </w:tcPr>
                <w:p w:rsidR="00F8235B" w:rsidRPr="00F8235B" w:rsidRDefault="00F8235B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23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1,9</w:t>
                  </w:r>
                </w:p>
              </w:tc>
            </w:tr>
            <w:tr w:rsidR="00F8235B" w:rsidRPr="00F8235B" w:rsidTr="008046D7">
              <w:trPr>
                <w:tblCellSpacing w:w="15" w:type="dxa"/>
              </w:trPr>
              <w:tc>
                <w:tcPr>
                  <w:tcW w:w="6198" w:type="dxa"/>
                  <w:vAlign w:val="center"/>
                  <w:hideMark/>
                </w:tcPr>
                <w:p w:rsidR="00F8235B" w:rsidRPr="00F8235B" w:rsidRDefault="00F8235B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23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Температурный режим</w:t>
                  </w:r>
                </w:p>
              </w:tc>
              <w:tc>
                <w:tcPr>
                  <w:tcW w:w="889" w:type="dxa"/>
                  <w:vAlign w:val="center"/>
                  <w:hideMark/>
                </w:tcPr>
                <w:p w:rsidR="00F8235B" w:rsidRPr="00F8235B" w:rsidRDefault="00F8235B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23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-60+250°С</w:t>
                  </w:r>
                </w:p>
              </w:tc>
            </w:tr>
            <w:tr w:rsidR="00F8235B" w:rsidRPr="00F8235B" w:rsidTr="008046D7">
              <w:trPr>
                <w:tblCellSpacing w:w="15" w:type="dxa"/>
              </w:trPr>
              <w:tc>
                <w:tcPr>
                  <w:tcW w:w="6198" w:type="dxa"/>
                  <w:vAlign w:val="center"/>
                  <w:hideMark/>
                </w:tcPr>
                <w:p w:rsidR="00F8235B" w:rsidRPr="00F8235B" w:rsidRDefault="00F8235B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23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Вулканизация</w:t>
                  </w:r>
                </w:p>
              </w:tc>
              <w:tc>
                <w:tcPr>
                  <w:tcW w:w="889" w:type="dxa"/>
                  <w:vAlign w:val="center"/>
                  <w:hideMark/>
                </w:tcPr>
                <w:p w:rsidR="00F8235B" w:rsidRPr="00F8235B" w:rsidRDefault="00F8235B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23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15-18°С</w:t>
                  </w:r>
                </w:p>
              </w:tc>
            </w:tr>
            <w:tr w:rsidR="00F8235B" w:rsidRPr="00F8235B" w:rsidTr="008046D7">
              <w:trPr>
                <w:tblCellSpacing w:w="15" w:type="dxa"/>
              </w:trPr>
              <w:tc>
                <w:tcPr>
                  <w:tcW w:w="6198" w:type="dxa"/>
                  <w:vAlign w:val="center"/>
                  <w:hideMark/>
                </w:tcPr>
                <w:p w:rsidR="00F8235B" w:rsidRPr="00F8235B" w:rsidRDefault="00F8235B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23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Жизнеспособность, не менее</w:t>
                  </w:r>
                </w:p>
              </w:tc>
              <w:tc>
                <w:tcPr>
                  <w:tcW w:w="889" w:type="dxa"/>
                  <w:vAlign w:val="center"/>
                  <w:hideMark/>
                </w:tcPr>
                <w:p w:rsidR="00F8235B" w:rsidRPr="00F8235B" w:rsidRDefault="00F8235B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23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0,17</w:t>
                  </w:r>
                </w:p>
              </w:tc>
            </w:tr>
            <w:tr w:rsidR="00F8235B" w:rsidRPr="00F8235B" w:rsidTr="008046D7">
              <w:trPr>
                <w:tblCellSpacing w:w="15" w:type="dxa"/>
              </w:trPr>
              <w:tc>
                <w:tcPr>
                  <w:tcW w:w="6198" w:type="dxa"/>
                  <w:vAlign w:val="center"/>
                  <w:hideMark/>
                </w:tcPr>
                <w:p w:rsidR="00F8235B" w:rsidRPr="00F8235B" w:rsidRDefault="00F8235B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23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Усл. Прочность при разрыве, мпа, не менее</w:t>
                  </w:r>
                </w:p>
              </w:tc>
              <w:tc>
                <w:tcPr>
                  <w:tcW w:w="889" w:type="dxa"/>
                  <w:vAlign w:val="center"/>
                  <w:hideMark/>
                </w:tcPr>
                <w:p w:rsidR="00F8235B" w:rsidRPr="00F8235B" w:rsidRDefault="00F8235B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23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2,0</w:t>
                  </w:r>
                </w:p>
              </w:tc>
            </w:tr>
            <w:tr w:rsidR="00F8235B" w:rsidRPr="00F8235B" w:rsidTr="008046D7">
              <w:trPr>
                <w:tblCellSpacing w:w="15" w:type="dxa"/>
              </w:trPr>
              <w:tc>
                <w:tcPr>
                  <w:tcW w:w="6198" w:type="dxa"/>
                  <w:vAlign w:val="center"/>
                  <w:hideMark/>
                </w:tcPr>
                <w:p w:rsidR="00F8235B" w:rsidRPr="00F8235B" w:rsidRDefault="00F8235B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823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Относитнльное</w:t>
                  </w:r>
                  <w:proofErr w:type="spellEnd"/>
                  <w:r w:rsidRPr="00F823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823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удлинене</w:t>
                  </w:r>
                  <w:proofErr w:type="spellEnd"/>
                  <w:r w:rsidRPr="00F823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при разрыве, % не менее</w:t>
                  </w:r>
                </w:p>
              </w:tc>
              <w:tc>
                <w:tcPr>
                  <w:tcW w:w="889" w:type="dxa"/>
                  <w:vAlign w:val="center"/>
                  <w:hideMark/>
                </w:tcPr>
                <w:p w:rsidR="00F8235B" w:rsidRPr="00F8235B" w:rsidRDefault="00F8235B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23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250-600</w:t>
                  </w:r>
                </w:p>
              </w:tc>
            </w:tr>
            <w:tr w:rsidR="00F8235B" w:rsidRPr="00F8235B" w:rsidTr="008046D7">
              <w:trPr>
                <w:tblCellSpacing w:w="15" w:type="dxa"/>
              </w:trPr>
              <w:tc>
                <w:tcPr>
                  <w:tcW w:w="6198" w:type="dxa"/>
                  <w:vAlign w:val="center"/>
                  <w:hideMark/>
                </w:tcPr>
                <w:p w:rsidR="00F8235B" w:rsidRPr="00F8235B" w:rsidRDefault="00F8235B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23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Твердость по </w:t>
                  </w:r>
                  <w:proofErr w:type="spellStart"/>
                  <w:r w:rsidRPr="00F823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шору</w:t>
                  </w:r>
                  <w:proofErr w:type="spellEnd"/>
                  <w:r w:rsidRPr="00F823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а., </w:t>
                  </w:r>
                  <w:proofErr w:type="spellStart"/>
                  <w:r w:rsidRPr="00F823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усл.ед</w:t>
                  </w:r>
                  <w:proofErr w:type="spellEnd"/>
                  <w:r w:rsidRPr="00F823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., не менее</w:t>
                  </w:r>
                </w:p>
              </w:tc>
              <w:tc>
                <w:tcPr>
                  <w:tcW w:w="889" w:type="dxa"/>
                  <w:vAlign w:val="center"/>
                  <w:hideMark/>
                </w:tcPr>
                <w:p w:rsidR="00F8235B" w:rsidRPr="00F8235B" w:rsidRDefault="00F8235B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23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</w:tr>
            <w:tr w:rsidR="00F8235B" w:rsidRPr="00F8235B" w:rsidTr="008046D7">
              <w:trPr>
                <w:tblCellSpacing w:w="15" w:type="dxa"/>
              </w:trPr>
              <w:tc>
                <w:tcPr>
                  <w:tcW w:w="6198" w:type="dxa"/>
                  <w:vAlign w:val="center"/>
                  <w:hideMark/>
                </w:tcPr>
                <w:p w:rsidR="00F8235B" w:rsidRPr="00F8235B" w:rsidRDefault="00F8235B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23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Прочность связи при отслаивании от алюминиевого сплава Д16 (разрыв по материалу или отслаивание по сетке), кН/м, не менее</w:t>
                  </w:r>
                </w:p>
              </w:tc>
              <w:tc>
                <w:tcPr>
                  <w:tcW w:w="889" w:type="dxa"/>
                  <w:vAlign w:val="center"/>
                  <w:hideMark/>
                </w:tcPr>
                <w:p w:rsidR="00F8235B" w:rsidRPr="00F8235B" w:rsidRDefault="00F8235B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23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1,7</w:t>
                  </w:r>
                </w:p>
              </w:tc>
            </w:tr>
            <w:tr w:rsidR="00F8235B" w:rsidRPr="00F8235B" w:rsidTr="008046D7">
              <w:trPr>
                <w:tblCellSpacing w:w="15" w:type="dxa"/>
              </w:trPr>
              <w:tc>
                <w:tcPr>
                  <w:tcW w:w="6198" w:type="dxa"/>
                  <w:vAlign w:val="center"/>
                  <w:hideMark/>
                </w:tcPr>
                <w:p w:rsidR="00F8235B" w:rsidRPr="00F8235B" w:rsidRDefault="00F8235B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23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Удельное объемное электрическое сопротивление при 20°С, </w:t>
                  </w:r>
                  <w:proofErr w:type="spellStart"/>
                  <w:r w:rsidRPr="00F823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Ом.см</w:t>
                  </w:r>
                  <w:proofErr w:type="spellEnd"/>
                </w:p>
              </w:tc>
              <w:tc>
                <w:tcPr>
                  <w:tcW w:w="889" w:type="dxa"/>
                  <w:vAlign w:val="center"/>
                  <w:hideMark/>
                </w:tcPr>
                <w:p w:rsidR="00F8235B" w:rsidRPr="00F8235B" w:rsidRDefault="00F8235B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23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1-1013</w:t>
                  </w:r>
                </w:p>
              </w:tc>
            </w:tr>
          </w:tbl>
          <w:p w:rsidR="00F8235B" w:rsidRPr="00480B22" w:rsidRDefault="00F8235B" w:rsidP="00960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ТУ 38.303-04-04-90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0,275 кг.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31,9</w:t>
            </w:r>
          </w:p>
        </w:tc>
      </w:tr>
      <w:tr w:rsidR="00EF6BAA" w:rsidRPr="0061759E" w:rsidTr="00960911"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F8235B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8235B">
              <w:rPr>
                <w:rFonts w:ascii="Times New Roman" w:hAnsi="Times New Roman" w:cs="Times New Roman"/>
                <w:b/>
              </w:rPr>
              <w:t>Растворитель Р-5</w:t>
            </w:r>
          </w:p>
          <w:p w:rsidR="00F8235B" w:rsidRPr="00F8235B" w:rsidRDefault="00F8235B" w:rsidP="009609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235B">
              <w:rPr>
                <w:rFonts w:ascii="Times New Roman" w:hAnsi="Times New Roman" w:cs="Times New Roman"/>
                <w:sz w:val="20"/>
                <w:szCs w:val="20"/>
              </w:rPr>
              <w:t xml:space="preserve">В составе Р-5 присутствуют органические жидкости, являющиеся летучими соединениями, в том числе, ацетон, толуол и </w:t>
            </w:r>
            <w:proofErr w:type="spellStart"/>
            <w:r w:rsidRPr="00F8235B">
              <w:rPr>
                <w:rFonts w:ascii="Times New Roman" w:hAnsi="Times New Roman" w:cs="Times New Roman"/>
                <w:sz w:val="20"/>
                <w:szCs w:val="20"/>
              </w:rPr>
              <w:t>бутилацетат</w:t>
            </w:r>
            <w:proofErr w:type="spellEnd"/>
            <w:r w:rsidRPr="00F823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823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Коагуляция растворителя Р-5 составляет не менее 30 процентов. </w:t>
            </w:r>
            <w:r w:rsidRPr="00F823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Уровень летучести вещества по этиловому эфиру находится в диапазоне 9-15. </w:t>
            </w:r>
            <w:r w:rsidRPr="00F823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Максимальное присутствие воды в жидкости – не выше 0,7 процента. </w:t>
            </w:r>
            <w:r w:rsidRPr="00F823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Кислотное число – не выше 0,07 КОН/г. </w:t>
            </w:r>
            <w:r w:rsidRPr="00F823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Внешне представляет собой прозрачную бесцветную жидкость с высокой степенью однородности. </w:t>
            </w:r>
            <w:r w:rsidRPr="00F8235B">
              <w:rPr>
                <w:rFonts w:ascii="Times New Roman" w:hAnsi="Times New Roman" w:cs="Times New Roman"/>
                <w:sz w:val="20"/>
                <w:szCs w:val="20"/>
              </w:rPr>
              <w:br/>
              <w:t>Может иметь желтоватый окрас.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ГОСТ 7827-74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8 кг.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</w:tr>
      <w:tr w:rsidR="00EF6BAA" w:rsidRPr="0061759E" w:rsidTr="00960911">
        <w:trPr>
          <w:trHeight w:val="51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2A6D79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A6D79">
              <w:rPr>
                <w:rFonts w:ascii="Times New Roman" w:hAnsi="Times New Roman" w:cs="Times New Roman"/>
                <w:b/>
              </w:rPr>
              <w:t xml:space="preserve">Родамин С (Ж) </w:t>
            </w:r>
          </w:p>
          <w:p w:rsidR="002A6D79" w:rsidRPr="002A6D79" w:rsidRDefault="002A6D79" w:rsidP="0096091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D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Родамин Ж (G) представляет собой кристаллический порошок от тёмно-коричневого до красно-коричневого цвета. Легко растворяется в горячей воде и спирте. </w:t>
            </w:r>
          </w:p>
          <w:p w:rsidR="002A6D79" w:rsidRPr="002A6D79" w:rsidRDefault="002A6D79" w:rsidP="0096091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D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Родамин Ж (G) по химической структуре относится к классу </w:t>
            </w:r>
            <w:proofErr w:type="spellStart"/>
            <w:r w:rsidRPr="002A6D79">
              <w:rPr>
                <w:rFonts w:ascii="Times New Roman" w:eastAsia="Times New Roman" w:hAnsi="Times New Roman" w:cs="Times New Roman"/>
                <w:sz w:val="20"/>
                <w:szCs w:val="20"/>
              </w:rPr>
              <w:t>ксантеновых</w:t>
            </w:r>
            <w:proofErr w:type="spellEnd"/>
            <w:r w:rsidRPr="002A6D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красителей, по техническим свойствам -к группе основных красителей. </w:t>
            </w:r>
          </w:p>
          <w:p w:rsidR="002A6D79" w:rsidRPr="002A6D79" w:rsidRDefault="002A6D79" w:rsidP="0096091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D79">
              <w:rPr>
                <w:rFonts w:ascii="Times New Roman" w:eastAsia="Times New Roman" w:hAnsi="Times New Roman" w:cs="Times New Roman"/>
                <w:sz w:val="20"/>
                <w:szCs w:val="20"/>
              </w:rPr>
              <w:t>Эмпирическая формула C</w:t>
            </w:r>
            <w:r w:rsidRPr="002A6D7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28</w:t>
            </w:r>
            <w:r w:rsidRPr="002A6D79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2A6D7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31</w:t>
            </w:r>
            <w:r w:rsidRPr="002A6D79">
              <w:rPr>
                <w:rFonts w:ascii="Times New Roman" w:eastAsia="Times New Roman" w:hAnsi="Times New Roman" w:cs="Times New Roman"/>
                <w:sz w:val="20"/>
                <w:szCs w:val="20"/>
              </w:rPr>
              <w:t>CIN</w:t>
            </w:r>
            <w:r w:rsidRPr="002A6D7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A6D79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2A6D7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2A6D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A6D79" w:rsidRPr="002A6D79" w:rsidRDefault="002A6D79" w:rsidP="0096091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D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Молекулярная масса (по международным атомным массам 1971 г.) - 479,03. Молярная масса - 479,03 г/моль. </w:t>
            </w:r>
          </w:p>
          <w:p w:rsidR="002A6D79" w:rsidRPr="002A6D79" w:rsidRDefault="002A6D79" w:rsidP="0096091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D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Требования настоящих технических условий являются обязательными, кроме требований п.2 таблицы ("Пригодность для микроскопии"). </w:t>
            </w:r>
          </w:p>
          <w:p w:rsidR="002A6D79" w:rsidRPr="002A6D79" w:rsidRDefault="002A6D79" w:rsidP="0096091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D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Пример записи обозначения препарата при заказе и в другой документации: родамин Ж (G) (родамин 6 Ж (6 G)) чистый для анализа, ТУ 6-09-2463-82. </w:t>
            </w:r>
          </w:p>
          <w:p w:rsidR="002A6D79" w:rsidRPr="002A6D79" w:rsidRDefault="002A6D79" w:rsidP="0096091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D79">
              <w:rPr>
                <w:rFonts w:ascii="Times New Roman" w:eastAsia="Times New Roman" w:hAnsi="Times New Roman" w:cs="Times New Roman"/>
                <w:sz w:val="20"/>
                <w:szCs w:val="20"/>
              </w:rPr>
              <w:t>Снят срок ограничения действия.</w:t>
            </w:r>
          </w:p>
          <w:p w:rsidR="002A6D79" w:rsidRPr="00480B22" w:rsidRDefault="002A6D79" w:rsidP="00960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ТУ 6-14-1088-74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0,1 кг.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EF6BAA" w:rsidRPr="0061759E" w:rsidTr="00960911">
        <w:trPr>
          <w:trHeight w:val="33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2A6D79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A6D79">
              <w:rPr>
                <w:rFonts w:ascii="Times New Roman" w:hAnsi="Times New Roman" w:cs="Times New Roman"/>
                <w:b/>
              </w:rPr>
              <w:t xml:space="preserve">Растворитель Р-648 </w:t>
            </w:r>
          </w:p>
          <w:tbl>
            <w:tblPr>
              <w:tblW w:w="572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5"/>
              <w:gridCol w:w="1341"/>
            </w:tblGrid>
            <w:tr w:rsidR="002A6D79" w:rsidRPr="002A6D79" w:rsidTr="00960911">
              <w:tc>
                <w:tcPr>
                  <w:tcW w:w="43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3D3D4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2A6D79" w:rsidRPr="002A6D79" w:rsidRDefault="002A6D79" w:rsidP="00787959">
                  <w:pPr>
                    <w:framePr w:hSpace="180" w:wrap="around" w:vAnchor="page" w:hAnchor="margin" w:x="-34" w:y="3706"/>
                    <w:spacing w:before="100" w:beforeAutospacing="1" w:after="0" w:line="29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D79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Массовая доля воды по Фишеру, %, не более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3D3D4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2A6D79" w:rsidRPr="002A6D79" w:rsidRDefault="002A6D79" w:rsidP="00787959">
                  <w:pPr>
                    <w:framePr w:hSpace="180" w:wrap="around" w:vAnchor="page" w:hAnchor="margin" w:x="-34" w:y="3706"/>
                    <w:spacing w:before="100" w:beforeAutospacing="1" w:after="0" w:line="29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D79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</w:tr>
            <w:tr w:rsidR="002A6D79" w:rsidRPr="002A6D79" w:rsidTr="00960911">
              <w:tc>
                <w:tcPr>
                  <w:tcW w:w="43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3D3D4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2A6D79" w:rsidRPr="002A6D79" w:rsidRDefault="002A6D79" w:rsidP="00787959">
                  <w:pPr>
                    <w:framePr w:hSpace="180" w:wrap="around" w:vAnchor="page" w:hAnchor="margin" w:x="-34" w:y="3706"/>
                    <w:spacing w:before="100" w:beforeAutospacing="1" w:after="0" w:line="29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D79">
                    <w:rPr>
                      <w:rFonts w:ascii="Arial" w:eastAsia="Times New Roman" w:hAnsi="Arial" w:cs="Arial"/>
                      <w:sz w:val="18"/>
                      <w:szCs w:val="18"/>
                    </w:rPr>
                    <w:t>Летучесть по этиловому  эфиру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3D3D4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2A6D79" w:rsidRPr="002A6D79" w:rsidRDefault="002A6D79" w:rsidP="00787959">
                  <w:pPr>
                    <w:framePr w:hSpace="180" w:wrap="around" w:vAnchor="page" w:hAnchor="margin" w:x="-34" w:y="3706"/>
                    <w:spacing w:before="100" w:beforeAutospacing="1" w:after="0" w:line="29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D79">
                    <w:rPr>
                      <w:rFonts w:ascii="Arial" w:eastAsia="Times New Roman" w:hAnsi="Arial" w:cs="Arial"/>
                      <w:sz w:val="18"/>
                      <w:szCs w:val="18"/>
                    </w:rPr>
                    <w:t>11-18</w:t>
                  </w:r>
                </w:p>
              </w:tc>
            </w:tr>
            <w:tr w:rsidR="002A6D79" w:rsidRPr="002A6D79" w:rsidTr="00960911">
              <w:tc>
                <w:tcPr>
                  <w:tcW w:w="43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3D3D4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2A6D79" w:rsidRPr="002A6D79" w:rsidRDefault="002A6D79" w:rsidP="00787959">
                  <w:pPr>
                    <w:framePr w:hSpace="180" w:wrap="around" w:vAnchor="page" w:hAnchor="margin" w:x="-34" w:y="3706"/>
                    <w:spacing w:before="100" w:beforeAutospacing="1" w:after="0" w:line="29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D79">
                    <w:rPr>
                      <w:rFonts w:ascii="Arial" w:eastAsia="Times New Roman" w:hAnsi="Arial" w:cs="Arial"/>
                      <w:sz w:val="18"/>
                      <w:szCs w:val="18"/>
                    </w:rPr>
                    <w:t>Кислотное число. мг, КОН/г, не более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3D3D4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2A6D79" w:rsidRPr="002A6D79" w:rsidRDefault="002A6D79" w:rsidP="00787959">
                  <w:pPr>
                    <w:framePr w:hSpace="180" w:wrap="around" w:vAnchor="page" w:hAnchor="margin" w:x="-34" w:y="3706"/>
                    <w:spacing w:before="100" w:beforeAutospacing="1" w:after="0" w:line="29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D79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0,06</w:t>
                  </w:r>
                </w:p>
              </w:tc>
            </w:tr>
            <w:tr w:rsidR="002A6D79" w:rsidRPr="002A6D79" w:rsidTr="00960911">
              <w:tc>
                <w:tcPr>
                  <w:tcW w:w="43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3D3D4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2A6D79" w:rsidRPr="002A6D79" w:rsidRDefault="002A6D79" w:rsidP="00787959">
                  <w:pPr>
                    <w:framePr w:hSpace="180" w:wrap="around" w:vAnchor="page" w:hAnchor="margin" w:x="-34" w:y="3706"/>
                    <w:spacing w:before="100" w:beforeAutospacing="1" w:after="0" w:line="29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D79">
                    <w:rPr>
                      <w:rFonts w:ascii="Arial" w:eastAsia="Times New Roman" w:hAnsi="Arial" w:cs="Arial"/>
                      <w:sz w:val="18"/>
                      <w:szCs w:val="18"/>
                    </w:rPr>
                    <w:t>Число коагуляции, %, не менее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3D3D4"/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hideMark/>
                </w:tcPr>
                <w:p w:rsidR="002A6D79" w:rsidRPr="002A6D79" w:rsidRDefault="002A6D79" w:rsidP="00787959">
                  <w:pPr>
                    <w:framePr w:hSpace="180" w:wrap="around" w:vAnchor="page" w:hAnchor="margin" w:x="-34" w:y="3706"/>
                    <w:spacing w:before="100" w:beforeAutospacing="1" w:after="0" w:line="294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A6D79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</w:tr>
          </w:tbl>
          <w:p w:rsidR="002A6D79" w:rsidRPr="00480B22" w:rsidRDefault="002A6D79" w:rsidP="00960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ГОСТ 18188-72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8 кг.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EF6BAA" w:rsidRPr="0061759E" w:rsidTr="00960911"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877133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77133">
              <w:rPr>
                <w:rFonts w:ascii="Times New Roman" w:hAnsi="Times New Roman" w:cs="Times New Roman"/>
                <w:b/>
              </w:rPr>
              <w:t>Двуокись марганца</w:t>
            </w:r>
          </w:p>
          <w:p w:rsidR="00877133" w:rsidRPr="00877133" w:rsidRDefault="00877133" w:rsidP="009609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133">
              <w:rPr>
                <w:rFonts w:ascii="Times New Roman" w:hAnsi="Times New Roman" w:cs="Times New Roman"/>
                <w:sz w:val="20"/>
                <w:szCs w:val="20"/>
              </w:rPr>
              <w:t xml:space="preserve">Молекулярный вес 86.94 </w:t>
            </w:r>
            <w:r w:rsidRPr="008771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713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Плотность 5,026 г/см³ </w:t>
            </w:r>
            <w:r w:rsidRPr="008771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713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Температура разложения 535 °C </w:t>
            </w:r>
            <w:r w:rsidRPr="008771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713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Содержание основного вещества(MnO2) не менее 91,1% </w:t>
            </w:r>
            <w:r w:rsidRPr="008771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7133">
              <w:rPr>
                <w:rFonts w:ascii="Times New Roman" w:hAnsi="Times New Roman" w:cs="Times New Roman"/>
                <w:sz w:val="20"/>
                <w:szCs w:val="20"/>
              </w:rPr>
              <w:br/>
              <w:t>Железо (</w:t>
            </w:r>
            <w:proofErr w:type="spellStart"/>
            <w:r w:rsidRPr="00877133">
              <w:rPr>
                <w:rFonts w:ascii="Times New Roman" w:hAnsi="Times New Roman" w:cs="Times New Roman"/>
                <w:sz w:val="20"/>
                <w:szCs w:val="20"/>
              </w:rPr>
              <w:t>Fe</w:t>
            </w:r>
            <w:proofErr w:type="spellEnd"/>
            <w:r w:rsidRPr="00877133">
              <w:rPr>
                <w:rFonts w:ascii="Times New Roman" w:hAnsi="Times New Roman" w:cs="Times New Roman"/>
                <w:sz w:val="20"/>
                <w:szCs w:val="20"/>
              </w:rPr>
              <w:t xml:space="preserve">), не более 0,0005% </w:t>
            </w:r>
            <w:r w:rsidRPr="008771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713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Содержание </w:t>
            </w:r>
            <w:proofErr w:type="spellStart"/>
            <w:r w:rsidRPr="00877133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  <w:proofErr w:type="spellEnd"/>
            <w:r w:rsidRPr="00877133">
              <w:rPr>
                <w:rFonts w:ascii="Times New Roman" w:hAnsi="Times New Roman" w:cs="Times New Roman"/>
                <w:sz w:val="20"/>
                <w:szCs w:val="20"/>
              </w:rPr>
              <w:t xml:space="preserve">, не более 0,0005% </w:t>
            </w:r>
            <w:r w:rsidRPr="008771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713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Содержание </w:t>
            </w:r>
            <w:proofErr w:type="spellStart"/>
            <w:r w:rsidRPr="00877133">
              <w:rPr>
                <w:rFonts w:ascii="Times New Roman" w:hAnsi="Times New Roman" w:cs="Times New Roman"/>
                <w:sz w:val="20"/>
                <w:szCs w:val="20"/>
              </w:rPr>
              <w:t>Cu</w:t>
            </w:r>
            <w:proofErr w:type="spellEnd"/>
            <w:r w:rsidRPr="00877133">
              <w:rPr>
                <w:rFonts w:ascii="Times New Roman" w:hAnsi="Times New Roman" w:cs="Times New Roman"/>
                <w:sz w:val="20"/>
                <w:szCs w:val="20"/>
              </w:rPr>
              <w:t xml:space="preserve">, не более 0,0005% </w:t>
            </w:r>
            <w:r w:rsidRPr="008771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713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Содержание </w:t>
            </w:r>
            <w:proofErr w:type="spellStart"/>
            <w:r w:rsidRPr="00877133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proofErr w:type="spellEnd"/>
            <w:r w:rsidRPr="00877133">
              <w:rPr>
                <w:rFonts w:ascii="Times New Roman" w:hAnsi="Times New Roman" w:cs="Times New Roman"/>
                <w:sz w:val="20"/>
                <w:szCs w:val="20"/>
              </w:rPr>
              <w:t xml:space="preserve">, не более 0,0005% </w:t>
            </w:r>
            <w:r w:rsidRPr="008771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713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Содержание </w:t>
            </w:r>
            <w:proofErr w:type="spellStart"/>
            <w:r w:rsidRPr="00877133"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proofErr w:type="spellEnd"/>
            <w:r w:rsidRPr="00877133">
              <w:rPr>
                <w:rFonts w:ascii="Times New Roman" w:hAnsi="Times New Roman" w:cs="Times New Roman"/>
                <w:sz w:val="20"/>
                <w:szCs w:val="20"/>
              </w:rPr>
              <w:t xml:space="preserve">, не более 0,0005% </w:t>
            </w:r>
            <w:r w:rsidRPr="008771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713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Содержание H2O, не более 2 % </w:t>
            </w:r>
            <w:r w:rsidRPr="008771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7133">
              <w:rPr>
                <w:rFonts w:ascii="Times New Roman" w:hAnsi="Times New Roman" w:cs="Times New Roman"/>
                <w:sz w:val="20"/>
                <w:szCs w:val="20"/>
              </w:rPr>
              <w:br/>
              <w:t>Содержание SO4, не более 1,2 %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ГОСТ 4470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1 кг.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EF6BAA" w:rsidRPr="0061759E" w:rsidTr="00960911"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877133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877133">
              <w:rPr>
                <w:rFonts w:ascii="Times New Roman" w:hAnsi="Times New Roman" w:cs="Times New Roman"/>
                <w:b/>
              </w:rPr>
              <w:t>Нитроклей</w:t>
            </w:r>
            <w:proofErr w:type="spellEnd"/>
            <w:r w:rsidRPr="00877133">
              <w:rPr>
                <w:rFonts w:ascii="Times New Roman" w:hAnsi="Times New Roman" w:cs="Times New Roman"/>
                <w:b/>
              </w:rPr>
              <w:t xml:space="preserve"> АК-20 </w:t>
            </w:r>
          </w:p>
          <w:p w:rsidR="00877133" w:rsidRPr="00877133" w:rsidRDefault="00877133" w:rsidP="0096091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133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нелетучих веществ, % -20-</w:t>
            </w:r>
            <w:proofErr w:type="gramStart"/>
            <w:r w:rsidRPr="00877133">
              <w:rPr>
                <w:rFonts w:ascii="Times New Roman" w:eastAsia="Times New Roman" w:hAnsi="Times New Roman" w:cs="Times New Roman"/>
                <w:sz w:val="20"/>
                <w:szCs w:val="20"/>
              </w:rPr>
              <w:t>23 ;</w:t>
            </w:r>
            <w:proofErr w:type="gramEnd"/>
          </w:p>
          <w:p w:rsidR="00877133" w:rsidRPr="00877133" w:rsidRDefault="00877133" w:rsidP="0096091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133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Условная вязкость при температуре (20, ±0</w:t>
            </w:r>
            <w:proofErr w:type="gramStart"/>
            <w:r w:rsidRPr="00877133">
              <w:rPr>
                <w:rFonts w:ascii="Times New Roman" w:eastAsia="Times New Roman" w:hAnsi="Times New Roman" w:cs="Times New Roman"/>
                <w:sz w:val="20"/>
                <w:szCs w:val="20"/>
              </w:rPr>
              <w:t>, )</w:t>
            </w:r>
            <w:proofErr w:type="gramEnd"/>
            <w:r w:rsidRPr="008771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°С по вискозиметру типа ВЗ-246 с диаметром сопла 6 мм, с - 50-70;</w:t>
            </w:r>
          </w:p>
          <w:p w:rsidR="00877133" w:rsidRPr="00877133" w:rsidRDefault="00877133" w:rsidP="0096091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133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Кислотное число лака мг КОН/г, не более - 0,5;</w:t>
            </w:r>
          </w:p>
          <w:p w:rsidR="00877133" w:rsidRPr="00877133" w:rsidRDefault="00877133" w:rsidP="0096091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133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высыхания при температуре (20, ±2) °С до степени 3, ч, не более -1;</w:t>
            </w:r>
          </w:p>
          <w:p w:rsidR="00877133" w:rsidRPr="00877133" w:rsidRDefault="00877133" w:rsidP="0096091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13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Прочность приклеивания ткани к древесине (фанере), Н (кгс) на 1м длины, не менее – 637 (65).</w:t>
            </w:r>
          </w:p>
          <w:p w:rsidR="00877133" w:rsidRPr="00480B22" w:rsidRDefault="00877133" w:rsidP="00960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ТУ 6-10-1293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50 кг.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EF6BAA" w:rsidRPr="0061759E" w:rsidTr="00960911"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F71E4B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71E4B">
              <w:rPr>
                <w:rFonts w:ascii="Times New Roman" w:hAnsi="Times New Roman" w:cs="Times New Roman"/>
                <w:b/>
              </w:rPr>
              <w:t xml:space="preserve">Тальк </w:t>
            </w:r>
          </w:p>
          <w:p w:rsidR="00F71E4B" w:rsidRPr="00F71E4B" w:rsidRDefault="00F71E4B" w:rsidP="009609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1E4B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отражения (R457) &gt; 70%  </w:t>
            </w:r>
            <w:r w:rsidRPr="00F71E4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Нерастворимость в </w:t>
            </w:r>
            <w:proofErr w:type="spellStart"/>
            <w:r w:rsidRPr="00F71E4B">
              <w:rPr>
                <w:rFonts w:ascii="Times New Roman" w:hAnsi="Times New Roman" w:cs="Times New Roman"/>
                <w:sz w:val="20"/>
                <w:szCs w:val="20"/>
              </w:rPr>
              <w:t>HCl</w:t>
            </w:r>
            <w:proofErr w:type="spellEnd"/>
            <w:r w:rsidRPr="00F71E4B">
              <w:rPr>
                <w:rFonts w:ascii="Times New Roman" w:hAnsi="Times New Roman" w:cs="Times New Roman"/>
                <w:sz w:val="20"/>
                <w:szCs w:val="20"/>
              </w:rPr>
              <w:t xml:space="preserve"> 90%  </w:t>
            </w:r>
            <w:r w:rsidRPr="00F71E4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Содержание водорастворимых веществ 0,1%  </w:t>
            </w:r>
            <w:r w:rsidRPr="00F71E4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Потери при прокаливании 6%  </w:t>
            </w:r>
            <w:r w:rsidRPr="00F71E4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Содержание влаги 1%  </w:t>
            </w:r>
            <w:r w:rsidRPr="00F71E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71E4B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F71E4B">
              <w:rPr>
                <w:rFonts w:ascii="Times New Roman" w:hAnsi="Times New Roman" w:cs="Times New Roman"/>
                <w:sz w:val="20"/>
                <w:szCs w:val="20"/>
              </w:rPr>
              <w:t xml:space="preserve"> 8,5  </w:t>
            </w:r>
            <w:r w:rsidRPr="00F71E4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Насыпная плотность 0,4 г/см3  </w:t>
            </w:r>
            <w:r w:rsidRPr="00F71E4B">
              <w:rPr>
                <w:rFonts w:ascii="Times New Roman" w:hAnsi="Times New Roman" w:cs="Times New Roman"/>
                <w:sz w:val="20"/>
                <w:szCs w:val="20"/>
              </w:rPr>
              <w:br/>
              <w:t>Максимальный размер частиц 90 мкм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ГОСТ 21235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1 кг.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F6BAA" w:rsidRPr="0061759E" w:rsidTr="00960911"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140441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40441">
              <w:rPr>
                <w:rFonts w:ascii="Times New Roman" w:hAnsi="Times New Roman" w:cs="Times New Roman"/>
                <w:b/>
              </w:rPr>
              <w:t xml:space="preserve">Герметик </w:t>
            </w:r>
            <w:proofErr w:type="spellStart"/>
            <w:r w:rsidRPr="00140441">
              <w:rPr>
                <w:rFonts w:ascii="Times New Roman" w:hAnsi="Times New Roman" w:cs="Times New Roman"/>
                <w:b/>
              </w:rPr>
              <w:t>Унигерм</w:t>
            </w:r>
            <w:proofErr w:type="spellEnd"/>
            <w:r w:rsidRPr="00140441">
              <w:rPr>
                <w:rFonts w:ascii="Times New Roman" w:hAnsi="Times New Roman" w:cs="Times New Roman"/>
                <w:b/>
              </w:rPr>
              <w:t xml:space="preserve"> 9</w:t>
            </w:r>
          </w:p>
          <w:tbl>
            <w:tblPr>
              <w:tblW w:w="48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6"/>
              <w:gridCol w:w="3672"/>
            </w:tblGrid>
            <w:tr w:rsidR="00140441" w:rsidRPr="00140441" w:rsidTr="008046D7">
              <w:trPr>
                <w:tblCellSpacing w:w="0" w:type="dxa"/>
              </w:trPr>
              <w:tc>
                <w:tcPr>
                  <w:tcW w:w="2954" w:type="dxa"/>
                  <w:vAlign w:val="center"/>
                  <w:hideMark/>
                </w:tcPr>
                <w:p w:rsidR="00140441" w:rsidRPr="00140441" w:rsidRDefault="00140441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044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Химическая основа</w:t>
                  </w:r>
                </w:p>
              </w:tc>
              <w:tc>
                <w:tcPr>
                  <w:tcW w:w="3936" w:type="dxa"/>
                  <w:vAlign w:val="center"/>
                  <w:hideMark/>
                </w:tcPr>
                <w:p w:rsidR="00140441" w:rsidRPr="00140441" w:rsidRDefault="00140441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4044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Диметакриловый</w:t>
                  </w:r>
                  <w:proofErr w:type="spellEnd"/>
                  <w:r w:rsidRPr="0014044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эфир гликоля</w:t>
                  </w:r>
                </w:p>
              </w:tc>
            </w:tr>
            <w:tr w:rsidR="00140441" w:rsidRPr="00140441" w:rsidTr="008046D7">
              <w:trPr>
                <w:tblCellSpacing w:w="0" w:type="dxa"/>
              </w:trPr>
              <w:tc>
                <w:tcPr>
                  <w:tcW w:w="2954" w:type="dxa"/>
                  <w:vAlign w:val="center"/>
                  <w:hideMark/>
                </w:tcPr>
                <w:p w:rsidR="00140441" w:rsidRPr="00140441" w:rsidRDefault="00140441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044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Внешний вид</w:t>
                  </w:r>
                </w:p>
              </w:tc>
              <w:tc>
                <w:tcPr>
                  <w:tcW w:w="3936" w:type="dxa"/>
                  <w:vAlign w:val="center"/>
                  <w:hideMark/>
                </w:tcPr>
                <w:p w:rsidR="00140441" w:rsidRPr="00140441" w:rsidRDefault="00140441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044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Однородная жидкость от светло- до тёмно-зелёного цвета</w:t>
                  </w:r>
                </w:p>
              </w:tc>
            </w:tr>
            <w:tr w:rsidR="00140441" w:rsidRPr="00140441" w:rsidTr="008046D7">
              <w:trPr>
                <w:tblCellSpacing w:w="0" w:type="dxa"/>
              </w:trPr>
              <w:tc>
                <w:tcPr>
                  <w:tcW w:w="6890" w:type="dxa"/>
                  <w:gridSpan w:val="2"/>
                  <w:vAlign w:val="center"/>
                  <w:hideMark/>
                </w:tcPr>
                <w:p w:rsidR="00140441" w:rsidRPr="00140441" w:rsidRDefault="00140441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044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Кажущаяся вязкость по </w:t>
                  </w:r>
                  <w:proofErr w:type="spellStart"/>
                  <w:r w:rsidRPr="0014044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Брукфильду</w:t>
                  </w:r>
                  <w:proofErr w:type="spellEnd"/>
                  <w:r w:rsidRPr="0014044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при температуре (25,0±0,2)°С</w:t>
                  </w:r>
                </w:p>
              </w:tc>
            </w:tr>
            <w:tr w:rsidR="00140441" w:rsidRPr="00140441" w:rsidTr="008046D7">
              <w:trPr>
                <w:tblCellSpacing w:w="0" w:type="dxa"/>
              </w:trPr>
              <w:tc>
                <w:tcPr>
                  <w:tcW w:w="2954" w:type="dxa"/>
                  <w:vAlign w:val="center"/>
                  <w:hideMark/>
                </w:tcPr>
                <w:p w:rsidR="00140441" w:rsidRPr="00140441" w:rsidRDefault="00140441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044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А/2/10</w:t>
                  </w:r>
                </w:p>
              </w:tc>
              <w:tc>
                <w:tcPr>
                  <w:tcW w:w="3936" w:type="dxa"/>
                  <w:vAlign w:val="center"/>
                  <w:hideMark/>
                </w:tcPr>
                <w:p w:rsidR="00140441" w:rsidRPr="00140441" w:rsidRDefault="00140441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044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1000-3000 </w:t>
                  </w:r>
                  <w:proofErr w:type="spellStart"/>
                  <w:r w:rsidRPr="0014044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мПа·с</w:t>
                  </w:r>
                  <w:proofErr w:type="spellEnd"/>
                </w:p>
              </w:tc>
            </w:tr>
            <w:tr w:rsidR="00140441" w:rsidRPr="00140441" w:rsidTr="008046D7">
              <w:trPr>
                <w:tblCellSpacing w:w="0" w:type="dxa"/>
              </w:trPr>
              <w:tc>
                <w:tcPr>
                  <w:tcW w:w="2954" w:type="dxa"/>
                  <w:vAlign w:val="center"/>
                  <w:hideMark/>
                </w:tcPr>
                <w:p w:rsidR="00140441" w:rsidRPr="00140441" w:rsidRDefault="00140441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044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А/2/20</w:t>
                  </w:r>
                </w:p>
              </w:tc>
              <w:tc>
                <w:tcPr>
                  <w:tcW w:w="3936" w:type="dxa"/>
                  <w:vAlign w:val="center"/>
                  <w:hideMark/>
                </w:tcPr>
                <w:p w:rsidR="00140441" w:rsidRPr="00140441" w:rsidRDefault="00140441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044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600-1600 </w:t>
                  </w:r>
                  <w:proofErr w:type="spellStart"/>
                  <w:r w:rsidRPr="0014044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мПа·с</w:t>
                  </w:r>
                  <w:proofErr w:type="spellEnd"/>
                </w:p>
              </w:tc>
            </w:tr>
            <w:tr w:rsidR="00140441" w:rsidRPr="00140441" w:rsidTr="008046D7">
              <w:trPr>
                <w:tblCellSpacing w:w="0" w:type="dxa"/>
              </w:trPr>
              <w:tc>
                <w:tcPr>
                  <w:tcW w:w="2954" w:type="dxa"/>
                  <w:vAlign w:val="center"/>
                  <w:hideMark/>
                </w:tcPr>
                <w:p w:rsidR="00140441" w:rsidRPr="00140441" w:rsidRDefault="00140441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044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Температура вспышки в открытом тигле</w:t>
                  </w:r>
                </w:p>
              </w:tc>
              <w:tc>
                <w:tcPr>
                  <w:tcW w:w="3936" w:type="dxa"/>
                  <w:vAlign w:val="center"/>
                  <w:hideMark/>
                </w:tcPr>
                <w:p w:rsidR="00140441" w:rsidRPr="00140441" w:rsidRDefault="00140441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044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&gt; 140°С</w:t>
                  </w:r>
                </w:p>
              </w:tc>
            </w:tr>
            <w:tr w:rsidR="00140441" w:rsidRPr="00140441" w:rsidTr="008046D7">
              <w:trPr>
                <w:tblCellSpacing w:w="0" w:type="dxa"/>
              </w:trPr>
              <w:tc>
                <w:tcPr>
                  <w:tcW w:w="2954" w:type="dxa"/>
                  <w:vAlign w:val="center"/>
                  <w:hideMark/>
                </w:tcPr>
                <w:p w:rsidR="00140441" w:rsidRPr="00140441" w:rsidRDefault="00140441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044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Температура воспламенения</w:t>
                  </w:r>
                </w:p>
              </w:tc>
              <w:tc>
                <w:tcPr>
                  <w:tcW w:w="3936" w:type="dxa"/>
                  <w:vAlign w:val="center"/>
                  <w:hideMark/>
                </w:tcPr>
                <w:p w:rsidR="00140441" w:rsidRPr="00140441" w:rsidRDefault="00140441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044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&gt; 150°С</w:t>
                  </w:r>
                </w:p>
              </w:tc>
            </w:tr>
            <w:tr w:rsidR="00140441" w:rsidRPr="00140441" w:rsidTr="008046D7">
              <w:trPr>
                <w:tblCellSpacing w:w="0" w:type="dxa"/>
              </w:trPr>
              <w:tc>
                <w:tcPr>
                  <w:tcW w:w="2954" w:type="dxa"/>
                  <w:vAlign w:val="center"/>
                  <w:hideMark/>
                </w:tcPr>
                <w:p w:rsidR="00140441" w:rsidRPr="00140441" w:rsidRDefault="00140441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044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Температура самовоспламенения</w:t>
                  </w:r>
                </w:p>
              </w:tc>
              <w:tc>
                <w:tcPr>
                  <w:tcW w:w="3936" w:type="dxa"/>
                  <w:vAlign w:val="center"/>
                  <w:hideMark/>
                </w:tcPr>
                <w:p w:rsidR="00140441" w:rsidRPr="00140441" w:rsidRDefault="00140441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044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&gt; 403°С</w:t>
                  </w:r>
                </w:p>
              </w:tc>
            </w:tr>
          </w:tbl>
          <w:p w:rsidR="00140441" w:rsidRPr="00480B22" w:rsidRDefault="00140441" w:rsidP="00960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ТУ 2257-516-00208947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0,2 кг.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EF6BAA" w:rsidRPr="0061759E" w:rsidTr="00960911"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8525A9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525A9">
              <w:rPr>
                <w:rFonts w:ascii="Times New Roman" w:hAnsi="Times New Roman" w:cs="Times New Roman"/>
                <w:b/>
              </w:rPr>
              <w:t xml:space="preserve">Натр едкий технический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6"/>
              <w:gridCol w:w="2139"/>
              <w:gridCol w:w="1962"/>
              <w:gridCol w:w="1407"/>
              <w:gridCol w:w="1247"/>
            </w:tblGrid>
            <w:tr w:rsidR="008525A9" w:rsidRPr="008525A9" w:rsidTr="008046D7">
              <w:trPr>
                <w:tblCellSpacing w:w="15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показателей</w:t>
                  </w:r>
                </w:p>
              </w:tc>
              <w:tc>
                <w:tcPr>
                  <w:tcW w:w="19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Марка ТР</w:t>
                  </w:r>
                </w:p>
              </w:tc>
              <w:tc>
                <w:tcPr>
                  <w:tcW w:w="260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Марка РД</w:t>
                  </w:r>
                </w:p>
              </w:tc>
            </w:tr>
            <w:tr w:rsidR="00EF6BAA" w:rsidRPr="008525A9" w:rsidTr="008046D7">
              <w:trPr>
                <w:tblCellSpacing w:w="15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Высший сорт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Первый сорт</w:t>
                  </w:r>
                </w:p>
              </w:tc>
            </w:tr>
            <w:tr w:rsidR="008525A9" w:rsidRPr="008525A9" w:rsidTr="008046D7">
              <w:trPr>
                <w:tblCellSpacing w:w="15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Внешний вид</w:t>
                  </w:r>
                </w:p>
              </w:tc>
              <w:tc>
                <w:tcPr>
                  <w:tcW w:w="19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Чешуированная</w:t>
                  </w:r>
                  <w:proofErr w:type="spellEnd"/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масса белого цвета. Допускается слабая окраска</w:t>
                  </w:r>
                </w:p>
              </w:tc>
              <w:tc>
                <w:tcPr>
                  <w:tcW w:w="260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Бесцветная или окрашенная жидкость, допускается выкристаллизованный осадок</w:t>
                  </w:r>
                </w:p>
              </w:tc>
            </w:tr>
            <w:tr w:rsidR="00EF6BAA" w:rsidRPr="008525A9" w:rsidTr="008046D7">
              <w:trPr>
                <w:tblCellSpacing w:w="15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гидроксида натрия, %, не менее</w:t>
                  </w:r>
                </w:p>
              </w:tc>
              <w:tc>
                <w:tcPr>
                  <w:tcW w:w="19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98,5</w:t>
                  </w:r>
                </w:p>
              </w:tc>
              <w:tc>
                <w:tcPr>
                  <w:tcW w:w="13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46,0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44,0</w:t>
                  </w:r>
                </w:p>
              </w:tc>
            </w:tr>
            <w:tr w:rsidR="00EF6BAA" w:rsidRPr="008525A9" w:rsidTr="008046D7">
              <w:trPr>
                <w:tblCellSpacing w:w="15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углекислого натрия, %, не более</w:t>
                  </w:r>
                </w:p>
              </w:tc>
              <w:tc>
                <w:tcPr>
                  <w:tcW w:w="19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0,8</w:t>
                  </w:r>
                </w:p>
              </w:tc>
              <w:tc>
                <w:tcPr>
                  <w:tcW w:w="13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0,8</w:t>
                  </w:r>
                </w:p>
              </w:tc>
            </w:tr>
            <w:tr w:rsidR="00EF6BAA" w:rsidRPr="008525A9" w:rsidTr="008046D7">
              <w:trPr>
                <w:tblCellSpacing w:w="15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хлористого натрия, %, не более</w:t>
                  </w:r>
                </w:p>
              </w:tc>
              <w:tc>
                <w:tcPr>
                  <w:tcW w:w="19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0,05</w:t>
                  </w:r>
                </w:p>
              </w:tc>
              <w:tc>
                <w:tcPr>
                  <w:tcW w:w="13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3,8</w:t>
                  </w:r>
                </w:p>
              </w:tc>
            </w:tr>
            <w:tr w:rsidR="00EF6BAA" w:rsidRPr="008525A9" w:rsidTr="008046D7">
              <w:trPr>
                <w:tblCellSpacing w:w="15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железа в пересчете на Fe2O3, %, не более</w:t>
                  </w:r>
                </w:p>
              </w:tc>
              <w:tc>
                <w:tcPr>
                  <w:tcW w:w="19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0,004</w:t>
                  </w:r>
                </w:p>
              </w:tc>
              <w:tc>
                <w:tcPr>
                  <w:tcW w:w="13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0,007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0,02</w:t>
                  </w:r>
                </w:p>
              </w:tc>
            </w:tr>
            <w:tr w:rsidR="00EF6BAA" w:rsidRPr="008525A9" w:rsidTr="008046D7">
              <w:trPr>
                <w:tblCellSpacing w:w="15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Массовая доля </w:t>
                  </w:r>
                  <w:proofErr w:type="spellStart"/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хлорноватокислого</w:t>
                  </w:r>
                  <w:proofErr w:type="spellEnd"/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натрия, %, не более</w:t>
                  </w:r>
                </w:p>
              </w:tc>
              <w:tc>
                <w:tcPr>
                  <w:tcW w:w="19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0,01</w:t>
                  </w:r>
                </w:p>
              </w:tc>
              <w:tc>
                <w:tcPr>
                  <w:tcW w:w="13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0,25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0,3</w:t>
                  </w:r>
                </w:p>
              </w:tc>
            </w:tr>
            <w:tr w:rsidR="00EF6BAA" w:rsidRPr="008525A9" w:rsidTr="008046D7">
              <w:trPr>
                <w:tblCellSpacing w:w="15" w:type="dxa"/>
              </w:trPr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ртути, %, не более</w:t>
                  </w:r>
                </w:p>
              </w:tc>
              <w:tc>
                <w:tcPr>
                  <w:tcW w:w="19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0,0005</w:t>
                  </w:r>
                </w:p>
              </w:tc>
              <w:tc>
                <w:tcPr>
                  <w:tcW w:w="13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8525A9" w:rsidRPr="00480B22" w:rsidRDefault="008525A9" w:rsidP="00960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ГОСТ 2263-79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25 кг.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3849">
              <w:rPr>
                <w:rFonts w:ascii="Times New Roman" w:hAnsi="Times New Roman" w:cs="Times New Roman"/>
                <w:color w:val="000000"/>
              </w:rPr>
              <w:t>875</w:t>
            </w:r>
          </w:p>
        </w:tc>
      </w:tr>
      <w:tr w:rsidR="00EF6BAA" w:rsidRPr="0061759E" w:rsidTr="00960911"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8525A9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525A9">
              <w:rPr>
                <w:rFonts w:ascii="Times New Roman" w:hAnsi="Times New Roman" w:cs="Times New Roman"/>
                <w:b/>
              </w:rPr>
              <w:t>Сода кальцинированная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1"/>
              <w:gridCol w:w="739"/>
              <w:gridCol w:w="813"/>
              <w:gridCol w:w="828"/>
            </w:tblGrid>
            <w:tr w:rsidR="008525A9" w:rsidRPr="008525A9" w:rsidTr="008046D7">
              <w:trPr>
                <w:tblCellSpacing w:w="15" w:type="dxa"/>
              </w:trPr>
              <w:tc>
                <w:tcPr>
                  <w:tcW w:w="4066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Внешний вид</w:t>
                  </w:r>
                </w:p>
              </w:tc>
              <w:tc>
                <w:tcPr>
                  <w:tcW w:w="2335" w:type="dxa"/>
                  <w:gridSpan w:val="3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 Гранулы белого цвета без запаха</w:t>
                  </w:r>
                </w:p>
              </w:tc>
            </w:tr>
            <w:tr w:rsidR="008525A9" w:rsidRPr="008525A9" w:rsidTr="008046D7">
              <w:trPr>
                <w:tblCellSpacing w:w="15" w:type="dxa"/>
              </w:trPr>
              <w:tc>
                <w:tcPr>
                  <w:tcW w:w="4066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углекислого натрия, %, не менее</w:t>
                  </w:r>
                </w:p>
              </w:tc>
              <w:tc>
                <w:tcPr>
                  <w:tcW w:w="709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99.4</w:t>
                  </w:r>
                </w:p>
              </w:tc>
              <w:tc>
                <w:tcPr>
                  <w:tcW w:w="783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99.0</w:t>
                  </w:r>
                </w:p>
              </w:tc>
              <w:tc>
                <w:tcPr>
                  <w:tcW w:w="783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98.5</w:t>
                  </w:r>
                </w:p>
              </w:tc>
            </w:tr>
            <w:tr w:rsidR="008525A9" w:rsidRPr="008525A9" w:rsidTr="008046D7">
              <w:trPr>
                <w:tblCellSpacing w:w="15" w:type="dxa"/>
              </w:trPr>
              <w:tc>
                <w:tcPr>
                  <w:tcW w:w="4066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Массовая доля углекислого натрия в пересчете на </w:t>
                  </w:r>
                  <w:proofErr w:type="spellStart"/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непрокаленный</w:t>
                  </w:r>
                  <w:proofErr w:type="spellEnd"/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продукт, %, не менее</w:t>
                  </w:r>
                </w:p>
              </w:tc>
              <w:tc>
                <w:tcPr>
                  <w:tcW w:w="709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98.7 </w:t>
                  </w:r>
                </w:p>
              </w:tc>
              <w:tc>
                <w:tcPr>
                  <w:tcW w:w="783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98.2</w:t>
                  </w:r>
                </w:p>
              </w:tc>
              <w:tc>
                <w:tcPr>
                  <w:tcW w:w="783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97.0 </w:t>
                  </w:r>
                </w:p>
              </w:tc>
            </w:tr>
            <w:tr w:rsidR="008525A9" w:rsidRPr="008525A9" w:rsidTr="008046D7">
              <w:trPr>
                <w:tblCellSpacing w:w="15" w:type="dxa"/>
              </w:trPr>
              <w:tc>
                <w:tcPr>
                  <w:tcW w:w="4066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потери при прокаливании при температуре 270-300 °С, %, не более</w:t>
                  </w:r>
                </w:p>
              </w:tc>
              <w:tc>
                <w:tcPr>
                  <w:tcW w:w="709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0.7</w:t>
                  </w:r>
                </w:p>
              </w:tc>
              <w:tc>
                <w:tcPr>
                  <w:tcW w:w="783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0.8</w:t>
                  </w:r>
                </w:p>
              </w:tc>
              <w:tc>
                <w:tcPr>
                  <w:tcW w:w="783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1.5 </w:t>
                  </w:r>
                </w:p>
              </w:tc>
            </w:tr>
            <w:tr w:rsidR="008525A9" w:rsidRPr="008525A9" w:rsidTr="008046D7">
              <w:trPr>
                <w:tblCellSpacing w:w="15" w:type="dxa"/>
              </w:trPr>
              <w:tc>
                <w:tcPr>
                  <w:tcW w:w="4066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Массовая доля хлоридов в пересчете на </w:t>
                  </w:r>
                  <w:proofErr w:type="spellStart"/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NaCl</w:t>
                  </w:r>
                  <w:proofErr w:type="spellEnd"/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%, не более</w:t>
                  </w:r>
                </w:p>
              </w:tc>
              <w:tc>
                <w:tcPr>
                  <w:tcW w:w="709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783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0.5</w:t>
                  </w:r>
                </w:p>
              </w:tc>
              <w:tc>
                <w:tcPr>
                  <w:tcW w:w="783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0.8 </w:t>
                  </w:r>
                </w:p>
              </w:tc>
            </w:tr>
            <w:tr w:rsidR="008525A9" w:rsidRPr="008525A9" w:rsidTr="008046D7">
              <w:trPr>
                <w:tblCellSpacing w:w="15" w:type="dxa"/>
              </w:trPr>
              <w:tc>
                <w:tcPr>
                  <w:tcW w:w="4066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железа в пересчете на Fe</w:t>
                  </w: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</w:t>
                  </w: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%, не более</w:t>
                  </w:r>
                </w:p>
              </w:tc>
              <w:tc>
                <w:tcPr>
                  <w:tcW w:w="709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0.003</w:t>
                  </w:r>
                </w:p>
              </w:tc>
              <w:tc>
                <w:tcPr>
                  <w:tcW w:w="783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0.005 </w:t>
                  </w:r>
                </w:p>
              </w:tc>
              <w:tc>
                <w:tcPr>
                  <w:tcW w:w="783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0.008 </w:t>
                  </w:r>
                </w:p>
              </w:tc>
            </w:tr>
            <w:tr w:rsidR="008525A9" w:rsidRPr="008525A9" w:rsidTr="008046D7">
              <w:trPr>
                <w:tblCellSpacing w:w="15" w:type="dxa"/>
              </w:trPr>
              <w:tc>
                <w:tcPr>
                  <w:tcW w:w="4066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не растворимых в воде веществ, %, не более</w:t>
                  </w:r>
                </w:p>
              </w:tc>
              <w:tc>
                <w:tcPr>
                  <w:tcW w:w="709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0.04</w:t>
                  </w:r>
                </w:p>
              </w:tc>
              <w:tc>
                <w:tcPr>
                  <w:tcW w:w="783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0.04</w:t>
                  </w:r>
                </w:p>
              </w:tc>
              <w:tc>
                <w:tcPr>
                  <w:tcW w:w="783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0.08</w:t>
                  </w:r>
                </w:p>
              </w:tc>
            </w:tr>
            <w:tr w:rsidR="008525A9" w:rsidRPr="008525A9" w:rsidTr="008046D7">
              <w:trPr>
                <w:tblCellSpacing w:w="15" w:type="dxa"/>
              </w:trPr>
              <w:tc>
                <w:tcPr>
                  <w:tcW w:w="4066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сульфатов в пересчете на Na</w:t>
                  </w: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SO</w:t>
                  </w: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%, не более</w:t>
                  </w:r>
                </w:p>
              </w:tc>
              <w:tc>
                <w:tcPr>
                  <w:tcW w:w="709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0.04</w:t>
                  </w:r>
                </w:p>
              </w:tc>
              <w:tc>
                <w:tcPr>
                  <w:tcW w:w="783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0.05</w:t>
                  </w:r>
                </w:p>
              </w:tc>
              <w:tc>
                <w:tcPr>
                  <w:tcW w:w="783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8525A9" w:rsidRPr="008525A9" w:rsidTr="008046D7">
              <w:trPr>
                <w:tblCellSpacing w:w="15" w:type="dxa"/>
              </w:trPr>
              <w:tc>
                <w:tcPr>
                  <w:tcW w:w="4066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Насыпная плотность, г/см</w:t>
                  </w: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не менее</w:t>
                  </w:r>
                </w:p>
              </w:tc>
              <w:tc>
                <w:tcPr>
                  <w:tcW w:w="709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783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0.9</w:t>
                  </w:r>
                </w:p>
              </w:tc>
              <w:tc>
                <w:tcPr>
                  <w:tcW w:w="783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0.9 </w:t>
                  </w:r>
                </w:p>
              </w:tc>
            </w:tr>
            <w:tr w:rsidR="008525A9" w:rsidRPr="008525A9" w:rsidTr="008046D7">
              <w:trPr>
                <w:tblCellSpacing w:w="15" w:type="dxa"/>
              </w:trPr>
              <w:tc>
                <w:tcPr>
                  <w:tcW w:w="6428" w:type="dxa"/>
                  <w:gridSpan w:val="4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Гранулометрический состав: </w:t>
                  </w:r>
                </w:p>
              </w:tc>
            </w:tr>
            <w:tr w:rsidR="008525A9" w:rsidRPr="008525A9" w:rsidTr="008046D7">
              <w:trPr>
                <w:tblCellSpacing w:w="15" w:type="dxa"/>
              </w:trPr>
              <w:tc>
                <w:tcPr>
                  <w:tcW w:w="4066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остаток на сите с сеткой № 2К по ГОСТ 6613-86, %, не более</w:t>
                  </w:r>
                </w:p>
              </w:tc>
              <w:tc>
                <w:tcPr>
                  <w:tcW w:w="709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83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83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5 </w:t>
                  </w:r>
                </w:p>
              </w:tc>
            </w:tr>
            <w:tr w:rsidR="008525A9" w:rsidRPr="008525A9" w:rsidTr="008046D7">
              <w:trPr>
                <w:tblCellSpacing w:w="15" w:type="dxa"/>
              </w:trPr>
              <w:tc>
                <w:tcPr>
                  <w:tcW w:w="4066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прохождение через сито с сеткой № 1, 25К по ГОСТ 6613-86, %, не более</w:t>
                  </w:r>
                </w:p>
              </w:tc>
              <w:tc>
                <w:tcPr>
                  <w:tcW w:w="709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83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783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 </w:t>
                  </w:r>
                </w:p>
              </w:tc>
            </w:tr>
            <w:tr w:rsidR="008525A9" w:rsidRPr="008525A9" w:rsidTr="008046D7">
              <w:trPr>
                <w:tblCellSpacing w:w="15" w:type="dxa"/>
              </w:trPr>
              <w:tc>
                <w:tcPr>
                  <w:tcW w:w="4066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остаток на сите с сеткой № 1К по ГОСТ 6613-86, %, не более</w:t>
                  </w:r>
                </w:p>
              </w:tc>
              <w:tc>
                <w:tcPr>
                  <w:tcW w:w="709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83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83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8525A9" w:rsidRPr="008525A9" w:rsidTr="008046D7">
              <w:trPr>
                <w:tblCellSpacing w:w="15" w:type="dxa"/>
              </w:trPr>
              <w:tc>
                <w:tcPr>
                  <w:tcW w:w="4066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прохождение через сито с сеткой № 01К, 25К по ГОСТ 6613-86, %, не более</w:t>
                  </w:r>
                </w:p>
              </w:tc>
              <w:tc>
                <w:tcPr>
                  <w:tcW w:w="709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83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83" w:type="dxa"/>
                  <w:vAlign w:val="center"/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8525A9" w:rsidRPr="00480B22" w:rsidRDefault="008525A9" w:rsidP="00960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ГОСТ 5100-85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25 кг.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384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EF6BAA" w:rsidRPr="0061759E" w:rsidTr="00960911"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8525A9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8525A9">
              <w:rPr>
                <w:rFonts w:ascii="Times New Roman" w:hAnsi="Times New Roman" w:cs="Times New Roman"/>
                <w:b/>
              </w:rPr>
              <w:t>Тринатрийфосфат</w:t>
            </w:r>
            <w:proofErr w:type="spellEnd"/>
            <w:r w:rsidRPr="008525A9">
              <w:rPr>
                <w:rFonts w:ascii="Times New Roman" w:hAnsi="Times New Roman" w:cs="Times New Roman"/>
                <w:b/>
              </w:rPr>
              <w:t xml:space="preserve"> технический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671"/>
              <w:gridCol w:w="2687"/>
            </w:tblGrid>
            <w:tr w:rsidR="008525A9" w:rsidRPr="008525A9" w:rsidTr="008046D7">
              <w:trPr>
                <w:tblCellSpacing w:w="0" w:type="dxa"/>
              </w:trPr>
              <w:tc>
                <w:tcPr>
                  <w:tcW w:w="2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Внешний вид </w:t>
                  </w:r>
                </w:p>
              </w:tc>
              <w:tc>
                <w:tcPr>
                  <w:tcW w:w="26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порошкообразное вещество </w:t>
                  </w: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от белого до кремового цвета, </w:t>
                  </w: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склонное к слеживанию </w:t>
                  </w:r>
                </w:p>
              </w:tc>
            </w:tr>
            <w:tr w:rsidR="008525A9" w:rsidRPr="008525A9" w:rsidTr="008046D7">
              <w:trPr>
                <w:tblCellSpacing w:w="0" w:type="dxa"/>
              </w:trPr>
              <w:tc>
                <w:tcPr>
                  <w:tcW w:w="2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Содержание P2O5, не менее </w:t>
                  </w:r>
                </w:p>
              </w:tc>
              <w:tc>
                <w:tcPr>
                  <w:tcW w:w="26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18,5 </w:t>
                  </w:r>
                </w:p>
              </w:tc>
            </w:tr>
            <w:tr w:rsidR="008525A9" w:rsidRPr="008525A9" w:rsidTr="008046D7">
              <w:trPr>
                <w:tblCellSpacing w:w="0" w:type="dxa"/>
              </w:trPr>
              <w:tc>
                <w:tcPr>
                  <w:tcW w:w="2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pH</w:t>
                  </w:r>
                  <w:proofErr w:type="spellEnd"/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1%-</w:t>
                  </w:r>
                  <w:proofErr w:type="spellStart"/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ного</w:t>
                  </w:r>
                  <w:proofErr w:type="spellEnd"/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водного раствора </w:t>
                  </w:r>
                </w:p>
              </w:tc>
              <w:tc>
                <w:tcPr>
                  <w:tcW w:w="26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525A9" w:rsidRPr="008525A9" w:rsidRDefault="008525A9" w:rsidP="00787959">
                  <w:pPr>
                    <w:framePr w:hSpace="180" w:wrap="around" w:vAnchor="page" w:hAnchor="margin" w:x="-34" w:y="3706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52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11,5 — 12,5  </w:t>
                  </w:r>
                </w:p>
              </w:tc>
            </w:tr>
          </w:tbl>
          <w:p w:rsidR="008525A9" w:rsidRPr="00480B22" w:rsidRDefault="008525A9" w:rsidP="00960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ГОСТ 201-76Е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25 кг.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3849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</w:tr>
      <w:tr w:rsidR="00EF6BAA" w:rsidRPr="0061759E" w:rsidTr="00960911"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0F3EA5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3EA5">
              <w:rPr>
                <w:rFonts w:ascii="Times New Roman" w:hAnsi="Times New Roman" w:cs="Times New Roman"/>
                <w:b/>
              </w:rPr>
              <w:t xml:space="preserve">Стекло жидкое натриевое </w:t>
            </w:r>
          </w:p>
          <w:tbl>
            <w:tblPr>
              <w:tblW w:w="5000" w:type="pct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334"/>
              <w:gridCol w:w="4346"/>
            </w:tblGrid>
            <w:tr w:rsidR="000F3EA5" w:rsidRPr="000F3EA5" w:rsidTr="008046D7">
              <w:trPr>
                <w:tblCellSpacing w:w="15" w:type="dxa"/>
              </w:trPr>
              <w:tc>
                <w:tcPr>
                  <w:tcW w:w="2448" w:type="dxa"/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Внешний вид</w:t>
                  </w:r>
                </w:p>
              </w:tc>
              <w:tc>
                <w:tcPr>
                  <w:tcW w:w="4623" w:type="dxa"/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Жидкость густая серого либо жёлтого оттенка. Механические включения отсутствуют. </w:t>
                  </w:r>
                </w:p>
              </w:tc>
            </w:tr>
            <w:tr w:rsidR="000F3EA5" w:rsidRPr="000F3EA5" w:rsidTr="008046D7">
              <w:trPr>
                <w:tblCellSpacing w:w="15" w:type="dxa"/>
              </w:trPr>
              <w:tc>
                <w:tcPr>
                  <w:tcW w:w="2448" w:type="dxa"/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Плотность, г/см</w:t>
                  </w: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4623" w:type="dxa"/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1,30 – 1,45 </w:t>
                  </w:r>
                </w:p>
              </w:tc>
            </w:tr>
            <w:tr w:rsidR="000F3EA5" w:rsidRPr="000F3EA5" w:rsidTr="008046D7">
              <w:trPr>
                <w:tblCellSpacing w:w="15" w:type="dxa"/>
              </w:trPr>
              <w:tc>
                <w:tcPr>
                  <w:tcW w:w="2448" w:type="dxa"/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Массовая доля оксида натрия, %</w:t>
                  </w:r>
                </w:p>
              </w:tc>
              <w:tc>
                <w:tcPr>
                  <w:tcW w:w="4623" w:type="dxa"/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8,7 – 12,2 </w:t>
                  </w:r>
                </w:p>
              </w:tc>
            </w:tr>
            <w:tr w:rsidR="000F3EA5" w:rsidRPr="000F3EA5" w:rsidTr="008046D7">
              <w:trPr>
                <w:tblCellSpacing w:w="15" w:type="dxa"/>
              </w:trPr>
              <w:tc>
                <w:tcPr>
                  <w:tcW w:w="2448" w:type="dxa"/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Массовая доля диоксида кремния, %</w:t>
                  </w:r>
                </w:p>
              </w:tc>
              <w:tc>
                <w:tcPr>
                  <w:tcW w:w="4623" w:type="dxa"/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24,3 – 31,9 </w:t>
                  </w:r>
                </w:p>
              </w:tc>
            </w:tr>
            <w:tr w:rsidR="000F3EA5" w:rsidRPr="000F3EA5" w:rsidTr="008046D7">
              <w:trPr>
                <w:tblCellSpacing w:w="15" w:type="dxa"/>
              </w:trPr>
              <w:tc>
                <w:tcPr>
                  <w:tcW w:w="2448" w:type="dxa"/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Силикатный модуль</w:t>
                  </w:r>
                </w:p>
              </w:tc>
              <w:tc>
                <w:tcPr>
                  <w:tcW w:w="4623" w:type="dxa"/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2,6 – 3,0 </w:t>
                  </w:r>
                </w:p>
              </w:tc>
            </w:tr>
          </w:tbl>
          <w:p w:rsidR="000F3EA5" w:rsidRPr="00480B22" w:rsidRDefault="000F3EA5" w:rsidP="00960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ГОСТ 13078-81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15 кг.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</w:tr>
      <w:tr w:rsidR="00EF6BAA" w:rsidRPr="0061759E" w:rsidTr="00960911"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0F3EA5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3EA5">
              <w:rPr>
                <w:rFonts w:ascii="Times New Roman" w:hAnsi="Times New Roman" w:cs="Times New Roman"/>
                <w:b/>
              </w:rPr>
              <w:t>Соляная кислота техническая</w:t>
            </w:r>
          </w:p>
          <w:tbl>
            <w:tblPr>
              <w:tblW w:w="45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0"/>
              <w:gridCol w:w="909"/>
              <w:gridCol w:w="909"/>
              <w:gridCol w:w="1724"/>
            </w:tblGrid>
            <w:tr w:rsidR="000F3EA5" w:rsidRPr="000F3EA5" w:rsidTr="008046D7">
              <w:trPr>
                <w:tblCellSpacing w:w="15" w:type="dxa"/>
              </w:trPr>
              <w:tc>
                <w:tcPr>
                  <w:tcW w:w="342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932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Норма для марки</w:t>
                  </w:r>
                </w:p>
              </w:tc>
            </w:tr>
            <w:tr w:rsidR="000F3EA5" w:rsidRPr="000F3EA5" w:rsidTr="008046D7">
              <w:trPr>
                <w:tblCellSpacing w:w="15" w:type="dxa"/>
              </w:trPr>
              <w:tc>
                <w:tcPr>
                  <w:tcW w:w="342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99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</w:t>
                  </w:r>
                </w:p>
              </w:tc>
            </w:tr>
            <w:tr w:rsidR="000F3EA5" w:rsidRPr="000F3EA5" w:rsidTr="008046D7">
              <w:trPr>
                <w:tblCellSpacing w:w="15" w:type="dxa"/>
              </w:trPr>
              <w:tc>
                <w:tcPr>
                  <w:tcW w:w="342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высшего сорта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первого сорта</w:t>
                  </w:r>
                </w:p>
              </w:tc>
            </w:tr>
            <w:tr w:rsidR="000F3EA5" w:rsidRPr="000F3EA5" w:rsidTr="008046D7">
              <w:trPr>
                <w:tblCellSpacing w:w="15" w:type="dxa"/>
              </w:trPr>
              <w:tc>
                <w:tcPr>
                  <w:tcW w:w="3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 Внешний вид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Прозрачная бесцветная или желтоватая жидкость</w:t>
                  </w:r>
                </w:p>
              </w:tc>
              <w:tc>
                <w:tcPr>
                  <w:tcW w:w="10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Прозрачная желтоватая жидкость</w:t>
                  </w:r>
                </w:p>
              </w:tc>
            </w:tr>
            <w:tr w:rsidR="000F3EA5" w:rsidRPr="000F3EA5" w:rsidTr="008046D7">
              <w:trPr>
                <w:tblCellSpacing w:w="15" w:type="dxa"/>
              </w:trPr>
              <w:tc>
                <w:tcPr>
                  <w:tcW w:w="3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2.Массовая доля хлористого водорода, % не менее</w:t>
                  </w:r>
                </w:p>
              </w:tc>
              <w:tc>
                <w:tcPr>
                  <w:tcW w:w="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0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31,5</w:t>
                  </w:r>
                </w:p>
              </w:tc>
            </w:tr>
            <w:tr w:rsidR="000F3EA5" w:rsidRPr="000F3EA5" w:rsidTr="008046D7">
              <w:trPr>
                <w:tblCellSpacing w:w="15" w:type="dxa"/>
              </w:trPr>
              <w:tc>
                <w:tcPr>
                  <w:tcW w:w="3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3.Массовая доля хлористого железа (</w:t>
                  </w:r>
                  <w:proofErr w:type="spellStart"/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Fe</w:t>
                  </w:r>
                  <w:proofErr w:type="spellEnd"/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), % не более </w:t>
                  </w:r>
                </w:p>
              </w:tc>
              <w:tc>
                <w:tcPr>
                  <w:tcW w:w="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0,002</w:t>
                  </w:r>
                </w:p>
              </w:tc>
              <w:tc>
                <w:tcPr>
                  <w:tcW w:w="10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0,015</w:t>
                  </w:r>
                </w:p>
              </w:tc>
            </w:tr>
            <w:tr w:rsidR="000F3EA5" w:rsidRPr="000F3EA5" w:rsidTr="008046D7">
              <w:trPr>
                <w:tblCellSpacing w:w="15" w:type="dxa"/>
              </w:trPr>
              <w:tc>
                <w:tcPr>
                  <w:tcW w:w="3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4.Массовая доля остатка после прокаливания, % не более</w:t>
                  </w:r>
                </w:p>
              </w:tc>
              <w:tc>
                <w:tcPr>
                  <w:tcW w:w="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0,010</w:t>
                  </w:r>
                </w:p>
              </w:tc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0,015</w:t>
                  </w:r>
                </w:p>
              </w:tc>
              <w:tc>
                <w:tcPr>
                  <w:tcW w:w="10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0,100</w:t>
                  </w:r>
                </w:p>
              </w:tc>
            </w:tr>
            <w:tr w:rsidR="000F3EA5" w:rsidRPr="000F3EA5" w:rsidTr="008046D7">
              <w:trPr>
                <w:tblCellSpacing w:w="15" w:type="dxa"/>
              </w:trPr>
              <w:tc>
                <w:tcPr>
                  <w:tcW w:w="3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5.Массовая доля свободного хлора , % не более</w:t>
                  </w:r>
                </w:p>
              </w:tc>
              <w:tc>
                <w:tcPr>
                  <w:tcW w:w="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0,002</w:t>
                  </w:r>
                </w:p>
              </w:tc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0,002</w:t>
                  </w:r>
                </w:p>
              </w:tc>
              <w:tc>
                <w:tcPr>
                  <w:tcW w:w="10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0,008</w:t>
                  </w:r>
                </w:p>
              </w:tc>
            </w:tr>
            <w:tr w:rsidR="000F3EA5" w:rsidRPr="000F3EA5" w:rsidTr="008046D7">
              <w:trPr>
                <w:tblCellSpacing w:w="15" w:type="dxa"/>
              </w:trPr>
              <w:tc>
                <w:tcPr>
                  <w:tcW w:w="3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6.Массовая доля мышьяка (</w:t>
                  </w:r>
                  <w:proofErr w:type="spellStart"/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As</w:t>
                  </w:r>
                  <w:proofErr w:type="spellEnd"/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 , % не более</w:t>
                  </w:r>
                </w:p>
              </w:tc>
              <w:tc>
                <w:tcPr>
                  <w:tcW w:w="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0,0001</w:t>
                  </w:r>
                </w:p>
              </w:tc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0,0001</w:t>
                  </w:r>
                </w:p>
              </w:tc>
              <w:tc>
                <w:tcPr>
                  <w:tcW w:w="10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0,0002</w:t>
                  </w:r>
                </w:p>
              </w:tc>
            </w:tr>
            <w:tr w:rsidR="000F3EA5" w:rsidRPr="000F3EA5" w:rsidTr="008046D7">
              <w:trPr>
                <w:tblCellSpacing w:w="15" w:type="dxa"/>
              </w:trPr>
              <w:tc>
                <w:tcPr>
                  <w:tcW w:w="34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7.Массовая доля ртути (</w:t>
                  </w:r>
                  <w:proofErr w:type="spellStart"/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Hg</w:t>
                  </w:r>
                  <w:proofErr w:type="spellEnd"/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 , % не более</w:t>
                  </w:r>
                </w:p>
              </w:tc>
              <w:tc>
                <w:tcPr>
                  <w:tcW w:w="9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0,0003</w:t>
                  </w:r>
                </w:p>
              </w:tc>
              <w:tc>
                <w:tcPr>
                  <w:tcW w:w="9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0,0004</w:t>
                  </w:r>
                </w:p>
              </w:tc>
              <w:tc>
                <w:tcPr>
                  <w:tcW w:w="10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F3EA5" w:rsidRPr="000F3EA5" w:rsidRDefault="000F3EA5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F3EA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0,0005</w:t>
                  </w:r>
                </w:p>
              </w:tc>
            </w:tr>
          </w:tbl>
          <w:p w:rsidR="000F3EA5" w:rsidRPr="00480B22" w:rsidRDefault="000F3EA5" w:rsidP="00960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ГОСТ 857-78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25 кг.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384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EF6BAA" w:rsidRPr="0061759E" w:rsidTr="00960911"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0B69B9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B69B9">
              <w:rPr>
                <w:rFonts w:ascii="Times New Roman" w:hAnsi="Times New Roman" w:cs="Times New Roman"/>
                <w:b/>
              </w:rPr>
              <w:t xml:space="preserve">Ингибитор КИ-1 </w:t>
            </w:r>
          </w:p>
          <w:p w:rsidR="000B69B9" w:rsidRPr="000B69B9" w:rsidRDefault="000B69B9" w:rsidP="00960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9B9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Технические условия распространяются на ингибитор КИ-I, предназначенный для применения в качестве антикоррозионной присадки к кислотным травильным растворам, применяемый в автомобильной, металлургической промышленности и химической промышленности. Ингибитор КИ-I представляет собой катионное поверхностно-активное вещество, действующим началом которого является ката-</w:t>
            </w:r>
            <w:proofErr w:type="spellStart"/>
            <w:r w:rsidRPr="000B69B9">
              <w:rPr>
                <w:rFonts w:ascii="Times New Roman" w:eastAsia="Times New Roman" w:hAnsi="Times New Roman" w:cs="Times New Roman"/>
                <w:sz w:val="20"/>
                <w:szCs w:val="20"/>
              </w:rPr>
              <w:t>пин</w:t>
            </w:r>
            <w:proofErr w:type="spellEnd"/>
            <w:r w:rsidRPr="000B6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продукт взаимодействия </w:t>
            </w:r>
            <w:proofErr w:type="spellStart"/>
            <w:r w:rsidRPr="000B69B9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хлорметильных</w:t>
            </w:r>
            <w:proofErr w:type="spellEnd"/>
            <w:r w:rsidRPr="000B69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производных ароматических углеводородов с пиридином. В состав ингибитора КИ-I входит уротропин, повышающий защитные свойства и устойчивость ингибитора в агрессивных средах при температуре 100°С. Ингибитор НИ-1 изготавливается в виде водного раствора. </w:t>
            </w:r>
          </w:p>
          <w:p w:rsidR="000B69B9" w:rsidRPr="00480B22" w:rsidRDefault="000B69B9" w:rsidP="00960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ТУ 6-01-873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25 кг.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EF6BAA" w:rsidRPr="0061759E" w:rsidTr="00960911"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D74526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74526">
              <w:rPr>
                <w:rFonts w:ascii="Times New Roman" w:hAnsi="Times New Roman" w:cs="Times New Roman"/>
                <w:b/>
              </w:rPr>
              <w:t>Хромовый ангидрид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2"/>
              <w:gridCol w:w="764"/>
              <w:gridCol w:w="1297"/>
              <w:gridCol w:w="1297"/>
            </w:tblGrid>
            <w:tr w:rsidR="00D74526" w:rsidRPr="00D74526" w:rsidTr="008046D7">
              <w:tc>
                <w:tcPr>
                  <w:tcW w:w="35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4526" w:rsidRPr="00D74526" w:rsidRDefault="00D74526" w:rsidP="00787959">
                  <w:pPr>
                    <w:framePr w:hSpace="180" w:wrap="around" w:vAnchor="page" w:hAnchor="margin" w:x="-34" w:y="3706"/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745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Показатели качества</w:t>
                  </w:r>
                </w:p>
              </w:tc>
              <w:tc>
                <w:tcPr>
                  <w:tcW w:w="8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4526" w:rsidRPr="00D74526" w:rsidRDefault="00D74526" w:rsidP="00787959">
                  <w:pPr>
                    <w:framePr w:hSpace="180" w:wrap="around" w:vAnchor="page" w:hAnchor="margin" w:x="-34" w:y="3706"/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745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Марка А</w:t>
                  </w:r>
                </w:p>
              </w:tc>
              <w:tc>
                <w:tcPr>
                  <w:tcW w:w="13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4526" w:rsidRPr="00D74526" w:rsidRDefault="00D74526" w:rsidP="00787959">
                  <w:pPr>
                    <w:framePr w:hSpace="180" w:wrap="around" w:vAnchor="page" w:hAnchor="margin" w:x="-34" w:y="3706"/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745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Марка Б</w:t>
                  </w:r>
                </w:p>
              </w:tc>
              <w:tc>
                <w:tcPr>
                  <w:tcW w:w="13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4526" w:rsidRPr="00D74526" w:rsidRDefault="00D74526" w:rsidP="00787959">
                  <w:pPr>
                    <w:framePr w:hSpace="180" w:wrap="around" w:vAnchor="page" w:hAnchor="margin" w:x="-34" w:y="3706"/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745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Марка В</w:t>
                  </w:r>
                </w:p>
              </w:tc>
            </w:tr>
            <w:tr w:rsidR="00D74526" w:rsidRPr="00D74526" w:rsidTr="008046D7">
              <w:tc>
                <w:tcPr>
                  <w:tcW w:w="35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4526" w:rsidRPr="00D74526" w:rsidRDefault="00D74526" w:rsidP="00787959">
                  <w:pPr>
                    <w:framePr w:hSpace="180" w:wrap="around" w:vAnchor="page" w:hAnchor="margin" w:x="-34" w:y="3706"/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745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хромового ангидрида (CrO3), % не менее</w:t>
                  </w:r>
                </w:p>
              </w:tc>
              <w:tc>
                <w:tcPr>
                  <w:tcW w:w="8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4526" w:rsidRPr="00D74526" w:rsidRDefault="00D74526" w:rsidP="00787959">
                  <w:pPr>
                    <w:framePr w:hSpace="180" w:wrap="around" w:vAnchor="page" w:hAnchor="margin" w:x="-34" w:y="3706"/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745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99,7</w:t>
                  </w:r>
                </w:p>
              </w:tc>
              <w:tc>
                <w:tcPr>
                  <w:tcW w:w="13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4526" w:rsidRPr="00D74526" w:rsidRDefault="00D74526" w:rsidP="00787959">
                  <w:pPr>
                    <w:framePr w:hSpace="180" w:wrap="around" w:vAnchor="page" w:hAnchor="margin" w:x="-34" w:y="3706"/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745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98,8</w:t>
                  </w:r>
                </w:p>
              </w:tc>
              <w:tc>
                <w:tcPr>
                  <w:tcW w:w="13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4526" w:rsidRPr="00D74526" w:rsidRDefault="00D74526" w:rsidP="00787959">
                  <w:pPr>
                    <w:framePr w:hSpace="180" w:wrap="around" w:vAnchor="page" w:hAnchor="margin" w:x="-34" w:y="3706"/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745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98,0</w:t>
                  </w:r>
                </w:p>
              </w:tc>
            </w:tr>
            <w:tr w:rsidR="00D74526" w:rsidRPr="00D74526" w:rsidTr="008046D7">
              <w:tc>
                <w:tcPr>
                  <w:tcW w:w="35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4526" w:rsidRPr="00D74526" w:rsidRDefault="00D74526" w:rsidP="00787959">
                  <w:pPr>
                    <w:framePr w:hSpace="180" w:wrap="around" w:vAnchor="page" w:hAnchor="margin" w:x="-34" w:y="3706"/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745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веществ, нерастворимых в воде, % не более</w:t>
                  </w:r>
                </w:p>
              </w:tc>
              <w:tc>
                <w:tcPr>
                  <w:tcW w:w="8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4526" w:rsidRPr="00D74526" w:rsidRDefault="00D74526" w:rsidP="00787959">
                  <w:pPr>
                    <w:framePr w:hSpace="180" w:wrap="around" w:vAnchor="page" w:hAnchor="margin" w:x="-34" w:y="3706"/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745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tcW w:w="13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4526" w:rsidRPr="00D74526" w:rsidRDefault="00D74526" w:rsidP="00787959">
                  <w:pPr>
                    <w:framePr w:hSpace="180" w:wrap="around" w:vAnchor="page" w:hAnchor="margin" w:x="-34" w:y="3706"/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745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0,05</w:t>
                  </w:r>
                </w:p>
              </w:tc>
              <w:tc>
                <w:tcPr>
                  <w:tcW w:w="13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4526" w:rsidRPr="00D74526" w:rsidRDefault="00D74526" w:rsidP="00787959">
                  <w:pPr>
                    <w:framePr w:hSpace="180" w:wrap="around" w:vAnchor="page" w:hAnchor="margin" w:x="-34" w:y="3706"/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745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нормируется</w:t>
                  </w:r>
                </w:p>
              </w:tc>
            </w:tr>
            <w:tr w:rsidR="00D74526" w:rsidRPr="00D74526" w:rsidTr="008046D7">
              <w:tc>
                <w:tcPr>
                  <w:tcW w:w="35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4526" w:rsidRPr="00D74526" w:rsidRDefault="00D74526" w:rsidP="00787959">
                  <w:pPr>
                    <w:framePr w:hSpace="180" w:wrap="around" w:vAnchor="page" w:hAnchor="margin" w:x="-34" w:y="3706"/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745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сульфатов (SO4), % не более</w:t>
                  </w:r>
                </w:p>
              </w:tc>
              <w:tc>
                <w:tcPr>
                  <w:tcW w:w="8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4526" w:rsidRPr="00D74526" w:rsidRDefault="00D74526" w:rsidP="00787959">
                  <w:pPr>
                    <w:framePr w:hSpace="180" w:wrap="around" w:vAnchor="page" w:hAnchor="margin" w:x="-34" w:y="3706"/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745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0,06</w:t>
                  </w:r>
                </w:p>
              </w:tc>
              <w:tc>
                <w:tcPr>
                  <w:tcW w:w="13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4526" w:rsidRPr="00D74526" w:rsidRDefault="00D74526" w:rsidP="00787959">
                  <w:pPr>
                    <w:framePr w:hSpace="180" w:wrap="around" w:vAnchor="page" w:hAnchor="margin" w:x="-34" w:y="3706"/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745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0,18</w:t>
                  </w:r>
                </w:p>
              </w:tc>
              <w:tc>
                <w:tcPr>
                  <w:tcW w:w="13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4526" w:rsidRPr="00D74526" w:rsidRDefault="00D74526" w:rsidP="00787959">
                  <w:pPr>
                    <w:framePr w:hSpace="180" w:wrap="around" w:vAnchor="page" w:hAnchor="margin" w:x="-34" w:y="3706"/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745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нормируется</w:t>
                  </w:r>
                </w:p>
              </w:tc>
            </w:tr>
            <w:tr w:rsidR="00D74526" w:rsidRPr="00D74526" w:rsidTr="008046D7">
              <w:tc>
                <w:tcPr>
                  <w:tcW w:w="357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4526" w:rsidRPr="00D74526" w:rsidRDefault="00D74526" w:rsidP="00787959">
                  <w:pPr>
                    <w:framePr w:hSpace="180" w:wrap="around" w:vAnchor="page" w:hAnchor="margin" w:x="-34" w:y="3706"/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745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натрия (</w:t>
                  </w:r>
                  <w:proofErr w:type="spellStart"/>
                  <w:r w:rsidRPr="00D745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proofErr w:type="spellEnd"/>
                  <w:r w:rsidRPr="00D745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), % не более</w:t>
                  </w:r>
                </w:p>
              </w:tc>
              <w:tc>
                <w:tcPr>
                  <w:tcW w:w="8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4526" w:rsidRPr="00D74526" w:rsidRDefault="00D74526" w:rsidP="00787959">
                  <w:pPr>
                    <w:framePr w:hSpace="180" w:wrap="around" w:vAnchor="page" w:hAnchor="margin" w:x="-34" w:y="3706"/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745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0,05</w:t>
                  </w:r>
                </w:p>
              </w:tc>
              <w:tc>
                <w:tcPr>
                  <w:tcW w:w="13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4526" w:rsidRPr="00D74526" w:rsidRDefault="00D74526" w:rsidP="00787959">
                  <w:pPr>
                    <w:framePr w:hSpace="180" w:wrap="around" w:vAnchor="page" w:hAnchor="margin" w:x="-34" w:y="3706"/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745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нормируется</w:t>
                  </w:r>
                </w:p>
              </w:tc>
              <w:tc>
                <w:tcPr>
                  <w:tcW w:w="13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4526" w:rsidRPr="00D74526" w:rsidRDefault="00D74526" w:rsidP="00787959">
                  <w:pPr>
                    <w:framePr w:hSpace="180" w:wrap="around" w:vAnchor="page" w:hAnchor="margin" w:x="-34" w:y="3706"/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7452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нормируется</w:t>
                  </w:r>
                </w:p>
              </w:tc>
            </w:tr>
          </w:tbl>
          <w:p w:rsidR="00D74526" w:rsidRPr="00480B22" w:rsidRDefault="00D74526" w:rsidP="00960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ГОСТ 2548-77Е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50 кг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384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EF6BAA" w:rsidRPr="0061759E" w:rsidTr="00960911"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CB5F1E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5F1E">
              <w:rPr>
                <w:rFonts w:ascii="Times New Roman" w:hAnsi="Times New Roman" w:cs="Times New Roman"/>
                <w:b/>
              </w:rPr>
              <w:t>Серная кислота техническая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29"/>
              <w:gridCol w:w="907"/>
              <w:gridCol w:w="387"/>
              <w:gridCol w:w="1109"/>
              <w:gridCol w:w="955"/>
              <w:gridCol w:w="954"/>
              <w:gridCol w:w="753"/>
              <w:gridCol w:w="767"/>
            </w:tblGrid>
            <w:tr w:rsidR="00CB5F1E" w:rsidRPr="00CB5F1E" w:rsidTr="008046D7">
              <w:trPr>
                <w:tblCellSpacing w:w="15" w:type="dxa"/>
                <w:jc w:val="center"/>
              </w:trPr>
              <w:tc>
                <w:tcPr>
                  <w:tcW w:w="128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5787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Норма</w:t>
                  </w:r>
                </w:p>
              </w:tc>
            </w:tr>
            <w:tr w:rsidR="00CB5F1E" w:rsidRPr="00CB5F1E" w:rsidTr="008046D7">
              <w:trPr>
                <w:tblCellSpacing w:w="15" w:type="dxa"/>
                <w:jc w:val="center"/>
              </w:trPr>
              <w:tc>
                <w:tcPr>
                  <w:tcW w:w="128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Контактная</w:t>
                  </w:r>
                </w:p>
              </w:tc>
              <w:tc>
                <w:tcPr>
                  <w:tcW w:w="187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Олеум</w:t>
                  </w:r>
                </w:p>
              </w:tc>
              <w:tc>
                <w:tcPr>
                  <w:tcW w:w="72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Башенная</w:t>
                  </w:r>
                </w:p>
              </w:tc>
              <w:tc>
                <w:tcPr>
                  <w:tcW w:w="72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Регенери</w:t>
                  </w:r>
                  <w:proofErr w:type="spellEnd"/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 </w:t>
                  </w:r>
                </w:p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рованная</w:t>
                  </w:r>
                  <w:proofErr w:type="spellEnd"/>
                </w:p>
              </w:tc>
            </w:tr>
            <w:tr w:rsidR="00EF6BAA" w:rsidRPr="00CB5F1E" w:rsidTr="008046D7">
              <w:trPr>
                <w:tblCellSpacing w:w="15" w:type="dxa"/>
                <w:jc w:val="center"/>
              </w:trPr>
              <w:tc>
                <w:tcPr>
                  <w:tcW w:w="128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улучшенная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техническая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улучшенный</w:t>
                  </w:r>
                </w:p>
              </w:tc>
              <w:tc>
                <w:tcPr>
                  <w:tcW w:w="92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технический</w:t>
                  </w:r>
                </w:p>
              </w:tc>
              <w:tc>
                <w:tcPr>
                  <w:tcW w:w="72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F6BAA" w:rsidRPr="00CB5F1E" w:rsidTr="008046D7">
              <w:trPr>
                <w:tblCellSpacing w:w="15" w:type="dxa"/>
                <w:jc w:val="center"/>
              </w:trPr>
              <w:tc>
                <w:tcPr>
                  <w:tcW w:w="128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1-й сорт</w:t>
                  </w:r>
                </w:p>
              </w:tc>
              <w:tc>
                <w:tcPr>
                  <w:tcW w:w="1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2-й сорт</w:t>
                  </w:r>
                </w:p>
              </w:tc>
              <w:tc>
                <w:tcPr>
                  <w:tcW w:w="925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B5F1E" w:rsidRPr="00CB5F1E" w:rsidTr="008046D7">
              <w:trPr>
                <w:tblCellSpacing w:w="15" w:type="dxa"/>
                <w:jc w:val="center"/>
              </w:trPr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1.Массовая доля моногидрата (H</w:t>
                  </w: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SO</w:t>
                  </w: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), %</w:t>
                  </w:r>
                </w:p>
              </w:tc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92,5-94,0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менее 92,5</w:t>
                  </w:r>
                </w:p>
              </w:tc>
              <w:tc>
                <w:tcPr>
                  <w:tcW w:w="187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нормируется</w:t>
                  </w:r>
                </w:p>
              </w:tc>
              <w:tc>
                <w:tcPr>
                  <w:tcW w:w="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менее 75</w:t>
                  </w:r>
                </w:p>
              </w:tc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менее 91</w:t>
                  </w:r>
                </w:p>
              </w:tc>
            </w:tr>
            <w:tr w:rsidR="00EF6BAA" w:rsidRPr="00CB5F1E" w:rsidTr="008046D7">
              <w:trPr>
                <w:tblCellSpacing w:w="15" w:type="dxa"/>
                <w:jc w:val="center"/>
              </w:trPr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2.Массовая доля свободного серного ангидрида (SO</w:t>
                  </w: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), % не более</w:t>
                  </w:r>
                </w:p>
              </w:tc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–</w:t>
                  </w:r>
                </w:p>
              </w:tc>
            </w:tr>
            <w:tr w:rsidR="00EF6BAA" w:rsidRPr="00CB5F1E" w:rsidTr="008046D7">
              <w:trPr>
                <w:tblCellSpacing w:w="15" w:type="dxa"/>
                <w:jc w:val="center"/>
              </w:trPr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3.Массовая доля железа (</w:t>
                  </w:r>
                  <w:proofErr w:type="spellStart"/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Fe</w:t>
                  </w:r>
                  <w:proofErr w:type="spellEnd"/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), %, не более</w:t>
                  </w:r>
                </w:p>
              </w:tc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0,006</w:t>
                  </w:r>
                </w:p>
              </w:tc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tcW w:w="1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0,006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нормируется</w:t>
                  </w:r>
                </w:p>
              </w:tc>
              <w:tc>
                <w:tcPr>
                  <w:tcW w:w="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0,05</w:t>
                  </w:r>
                </w:p>
              </w:tc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</w:tr>
            <w:tr w:rsidR="00EF6BAA" w:rsidRPr="00CB5F1E" w:rsidTr="008046D7">
              <w:trPr>
                <w:tblCellSpacing w:w="15" w:type="dxa"/>
                <w:jc w:val="center"/>
              </w:trPr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4.Массовая доля остатка после прокаливания, %, не более</w:t>
                  </w:r>
                </w:p>
              </w:tc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0,05</w:t>
                  </w:r>
                </w:p>
              </w:tc>
              <w:tc>
                <w:tcPr>
                  <w:tcW w:w="107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ненормируется</w:t>
                  </w:r>
                  <w:proofErr w:type="spellEnd"/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то же</w:t>
                  </w:r>
                </w:p>
              </w:tc>
              <w:tc>
                <w:tcPr>
                  <w:tcW w:w="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0,4</w:t>
                  </w:r>
                </w:p>
              </w:tc>
            </w:tr>
            <w:tr w:rsidR="00EF6BAA" w:rsidRPr="00CB5F1E" w:rsidTr="008046D7">
              <w:trPr>
                <w:tblCellSpacing w:w="15" w:type="dxa"/>
                <w:jc w:val="center"/>
              </w:trPr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5.Массовая доля окислов азота (N</w:t>
                  </w: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</w:t>
                  </w: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), %, не более</w:t>
                  </w:r>
                </w:p>
              </w:tc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0,00005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нормируется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0.0002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нормируется</w:t>
                  </w:r>
                </w:p>
              </w:tc>
              <w:tc>
                <w:tcPr>
                  <w:tcW w:w="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0,05</w:t>
                  </w:r>
                </w:p>
              </w:tc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0,01</w:t>
                  </w:r>
                </w:p>
              </w:tc>
            </w:tr>
            <w:tr w:rsidR="00CB5F1E" w:rsidRPr="00CB5F1E" w:rsidTr="008046D7">
              <w:trPr>
                <w:tblCellSpacing w:w="15" w:type="dxa"/>
                <w:jc w:val="center"/>
              </w:trPr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6.Массовая доля </w:t>
                  </w:r>
                  <w:proofErr w:type="spellStart"/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нитросоединений</w:t>
                  </w:r>
                  <w:proofErr w:type="spellEnd"/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%, не более</w:t>
                  </w:r>
                </w:p>
              </w:tc>
              <w:tc>
                <w:tcPr>
                  <w:tcW w:w="503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нормируется</w:t>
                  </w:r>
                </w:p>
              </w:tc>
              <w:tc>
                <w:tcPr>
                  <w:tcW w:w="7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</w:tr>
            <w:tr w:rsidR="00CB5F1E" w:rsidRPr="00CB5F1E" w:rsidTr="008046D7">
              <w:trPr>
                <w:tblCellSpacing w:w="15" w:type="dxa"/>
                <w:jc w:val="center"/>
              </w:trPr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7.Массовая доля мышьяка (</w:t>
                  </w:r>
                  <w:proofErr w:type="spellStart"/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As</w:t>
                  </w:r>
                  <w:proofErr w:type="spellEnd"/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), %, не более</w:t>
                  </w:r>
                </w:p>
              </w:tc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0,00008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нормируется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0,00008</w:t>
                  </w:r>
                </w:p>
              </w:tc>
              <w:tc>
                <w:tcPr>
                  <w:tcW w:w="242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нормируется</w:t>
                  </w:r>
                </w:p>
              </w:tc>
            </w:tr>
            <w:tr w:rsidR="00CB5F1E" w:rsidRPr="00CB5F1E" w:rsidTr="008046D7">
              <w:trPr>
                <w:tblCellSpacing w:w="15" w:type="dxa"/>
                <w:jc w:val="center"/>
              </w:trPr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8.Массовая доля хлористых соединений (</w:t>
                  </w:r>
                  <w:proofErr w:type="spellStart"/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Cl</w:t>
                  </w:r>
                  <w:proofErr w:type="spellEnd"/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), %, не более</w:t>
                  </w:r>
                </w:p>
              </w:tc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0,0001</w:t>
                  </w:r>
                </w:p>
              </w:tc>
              <w:tc>
                <w:tcPr>
                  <w:tcW w:w="488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нормируется</w:t>
                  </w:r>
                </w:p>
              </w:tc>
            </w:tr>
            <w:tr w:rsidR="00CB5F1E" w:rsidRPr="00CB5F1E" w:rsidTr="008046D7">
              <w:trPr>
                <w:tblCellSpacing w:w="15" w:type="dxa"/>
                <w:jc w:val="center"/>
              </w:trPr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9.Массовая доля свинца (</w:t>
                  </w:r>
                  <w:proofErr w:type="spellStart"/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Pb</w:t>
                  </w:r>
                  <w:proofErr w:type="spellEnd"/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), %, не более</w:t>
                  </w:r>
                </w:p>
              </w:tc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0,001</w:t>
                  </w:r>
                </w:p>
              </w:tc>
              <w:tc>
                <w:tcPr>
                  <w:tcW w:w="146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нормируется</w:t>
                  </w:r>
                </w:p>
              </w:tc>
              <w:tc>
                <w:tcPr>
                  <w:tcW w:w="9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0,0001</w:t>
                  </w:r>
                </w:p>
              </w:tc>
              <w:tc>
                <w:tcPr>
                  <w:tcW w:w="242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нормируется</w:t>
                  </w:r>
                </w:p>
              </w:tc>
            </w:tr>
            <w:tr w:rsidR="00CB5F1E" w:rsidRPr="00CB5F1E" w:rsidTr="008046D7">
              <w:trPr>
                <w:tblCellSpacing w:w="15" w:type="dxa"/>
                <w:jc w:val="center"/>
              </w:trPr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10.Прозрачность</w:t>
                  </w:r>
                </w:p>
              </w:tc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прозрачная без </w:t>
                  </w:r>
                  <w:proofErr w:type="spellStart"/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разбав</w:t>
                  </w:r>
                  <w:proofErr w:type="spellEnd"/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880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не </w:t>
                  </w:r>
                </w:p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нормируется</w:t>
                  </w:r>
                </w:p>
              </w:tc>
            </w:tr>
            <w:tr w:rsidR="00CB5F1E" w:rsidRPr="00CB5F1E" w:rsidTr="008046D7">
              <w:trPr>
                <w:tblCellSpacing w:w="15" w:type="dxa"/>
                <w:jc w:val="center"/>
              </w:trPr>
              <w:tc>
                <w:tcPr>
                  <w:tcW w:w="12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11.Цвет, см</w:t>
                  </w: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раствора сравнения, не более</w:t>
                  </w:r>
                </w:p>
              </w:tc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493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B5F1E" w:rsidRPr="00CB5F1E" w:rsidRDefault="00CB5F1E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B5F1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нормируется</w:t>
                  </w:r>
                </w:p>
              </w:tc>
            </w:tr>
          </w:tbl>
          <w:p w:rsidR="00CB5F1E" w:rsidRPr="00480B22" w:rsidRDefault="00CB5F1E" w:rsidP="00960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ГОСТ 2184-77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18 кг.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</w:tr>
      <w:tr w:rsidR="00EF6BAA" w:rsidRPr="0061759E" w:rsidTr="00960911">
        <w:trPr>
          <w:trHeight w:val="5358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EF6BAA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EF6BAA">
              <w:rPr>
                <w:rFonts w:ascii="Times New Roman" w:hAnsi="Times New Roman" w:cs="Times New Roman"/>
                <w:b/>
              </w:rPr>
              <w:t>Азотная  кислота</w:t>
            </w:r>
            <w:proofErr w:type="gramEnd"/>
            <w:r w:rsidRPr="00EF6BA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F6BAA" w:rsidRPr="00EF6BAA" w:rsidRDefault="00EF6BAA" w:rsidP="009609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BAA">
              <w:rPr>
                <w:rFonts w:ascii="Times New Roman" w:eastAsia="Times New Roman" w:hAnsi="Times New Roman" w:cs="Times New Roman"/>
                <w:sz w:val="20"/>
                <w:szCs w:val="20"/>
              </w:rPr>
              <w:t>Азотная кислота представляет собой токсичное вещество, которое в обычном состоянии выглядит как бесцветная либо слегка желтоватая жидкость. При соприкосновении паров азотной кислоты с воздухом она «дымит», образуя мелкие капельки тумана. В настоящее время при производстве азотной кислоты преимущественно используется метод, в основе которого лежит каталитическое окисление синтетического аммиака на платиново-родиевых катализаторах до получения смеси оксидов азота, которые впоследствии поглощаются водой. При применении данного метода концентрация получаемой азотной кислоты в зависимости от технологического процесса может колебаться от 45 до 58 %.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F6BAA">
              <w:rPr>
                <w:rFonts w:ascii="Times New Roman" w:eastAsia="Times New Roman" w:hAnsi="Times New Roman" w:cs="Times New Roman"/>
                <w:sz w:val="20"/>
                <w:szCs w:val="20"/>
              </w:rPr>
              <w:t>Азотная кислота является одним из сильнейших окислителей, поэтому сферы её применения весьма обширны. Так, например, её используют в химической промышленности при производстве сернокислых солей и различных минеральных удобрений, в частности нитрофоса, аммиачной и натриевой селитры, в военной промышленности при изготовлении отравляющих и взрывчатых веществ. Кроме того, данная кислота зачастую применяется в фотографическом деле для подкисления тонирующих растворов, в металлургической отрасли для растворения металлов, в полиграфии для травления печатных форм и т. д.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ГОСТ 4461-77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27 кг.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945</w:t>
            </w:r>
          </w:p>
        </w:tc>
      </w:tr>
      <w:tr w:rsidR="00EF6BAA" w:rsidRPr="0061759E" w:rsidTr="00960911"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8046D7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046D7">
              <w:rPr>
                <w:rFonts w:ascii="Times New Roman" w:hAnsi="Times New Roman" w:cs="Times New Roman"/>
                <w:b/>
              </w:rPr>
              <w:t>Цинк фосфорнокислый однозамещенный</w:t>
            </w:r>
          </w:p>
          <w:p w:rsidR="008046D7" w:rsidRPr="008046D7" w:rsidRDefault="008046D7" w:rsidP="0096091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6D7">
              <w:rPr>
                <w:rFonts w:ascii="Times New Roman" w:eastAsia="Times New Roman" w:hAnsi="Times New Roman" w:cs="Times New Roman"/>
                <w:sz w:val="20"/>
                <w:szCs w:val="20"/>
              </w:rPr>
              <w:t>Цвет: серый, белый</w:t>
            </w:r>
          </w:p>
          <w:p w:rsidR="008046D7" w:rsidRPr="008046D7" w:rsidRDefault="008046D7" w:rsidP="0096091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6D7">
              <w:rPr>
                <w:rFonts w:ascii="Times New Roman" w:eastAsia="Times New Roman" w:hAnsi="Times New Roman" w:cs="Times New Roman"/>
                <w:sz w:val="20"/>
                <w:szCs w:val="20"/>
              </w:rPr>
              <w:t>Запах: отсутствует</w:t>
            </w:r>
          </w:p>
          <w:p w:rsidR="008046D7" w:rsidRPr="008046D7" w:rsidRDefault="008046D7" w:rsidP="0096091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6D7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 кипения равна 160 С</w:t>
            </w:r>
          </w:p>
          <w:p w:rsidR="008046D7" w:rsidRPr="008046D7" w:rsidRDefault="008046D7" w:rsidP="0096091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6D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Процентное содержание фосфорнокислого цинка 98 %</w:t>
            </w:r>
          </w:p>
          <w:p w:rsidR="008046D7" w:rsidRPr="008046D7" w:rsidRDefault="008046D7" w:rsidP="0096091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6D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железа и прочих тяжелых металлов 0,0025 %</w:t>
            </w:r>
          </w:p>
          <w:p w:rsidR="008046D7" w:rsidRPr="008046D7" w:rsidRDefault="008046D7" w:rsidP="0096091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6D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Процентное содержание кислоты фосфорной 5 %</w:t>
            </w:r>
          </w:p>
          <w:p w:rsidR="008046D7" w:rsidRPr="008046D7" w:rsidRDefault="008046D7" w:rsidP="0096091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6D7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 кипения составляет 160 С</w:t>
            </w:r>
          </w:p>
          <w:p w:rsidR="008046D7" w:rsidRPr="00480B22" w:rsidRDefault="008046D7" w:rsidP="00960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ГОСТ 16992-78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30 кг.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384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EF6BAA" w:rsidRPr="0061759E" w:rsidTr="00960911"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8046D7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046D7">
              <w:rPr>
                <w:rFonts w:ascii="Times New Roman" w:hAnsi="Times New Roman" w:cs="Times New Roman"/>
                <w:b/>
              </w:rPr>
              <w:t>Цинк азотнокислый 6-водный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3856"/>
              <w:gridCol w:w="900"/>
              <w:gridCol w:w="915"/>
            </w:tblGrid>
            <w:tr w:rsidR="008046D7" w:rsidRPr="008046D7" w:rsidTr="008046D7">
              <w:trPr>
                <w:tblCellSpacing w:w="15" w:type="dxa"/>
              </w:trPr>
              <w:tc>
                <w:tcPr>
                  <w:tcW w:w="210" w:type="dxa"/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3826" w:type="dxa"/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Массовая доля основного вещества, </w:t>
                  </w:r>
                  <w:proofErr w:type="spellStart"/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Zn</w:t>
                  </w:r>
                  <w:proofErr w:type="spellEnd"/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(NO</w:t>
                  </w: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</w:t>
                  </w: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*6H</w:t>
                  </w: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O, %, не менее</w:t>
                  </w:r>
                </w:p>
              </w:tc>
              <w:tc>
                <w:tcPr>
                  <w:tcW w:w="870" w:type="dxa"/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98,0</w:t>
                  </w:r>
                </w:p>
              </w:tc>
              <w:tc>
                <w:tcPr>
                  <w:tcW w:w="870" w:type="dxa"/>
                  <w:vAlign w:val="center"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46D7" w:rsidRPr="008046D7" w:rsidTr="008046D7">
              <w:trPr>
                <w:tblCellSpacing w:w="15" w:type="dxa"/>
              </w:trPr>
              <w:tc>
                <w:tcPr>
                  <w:tcW w:w="210" w:type="dxa"/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3826" w:type="dxa"/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Нерастворимые в воде вещества, %, не более</w:t>
                  </w:r>
                </w:p>
              </w:tc>
              <w:tc>
                <w:tcPr>
                  <w:tcW w:w="870" w:type="dxa"/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0,010</w:t>
                  </w:r>
                </w:p>
              </w:tc>
              <w:tc>
                <w:tcPr>
                  <w:tcW w:w="870" w:type="dxa"/>
                  <w:vAlign w:val="center"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46D7" w:rsidRPr="008046D7" w:rsidTr="008046D7">
              <w:trPr>
                <w:tblCellSpacing w:w="15" w:type="dxa"/>
              </w:trPr>
              <w:tc>
                <w:tcPr>
                  <w:tcW w:w="210" w:type="dxa"/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3826" w:type="dxa"/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Сульфаты (SO</w:t>
                  </w: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), не более</w:t>
                  </w:r>
                </w:p>
              </w:tc>
              <w:tc>
                <w:tcPr>
                  <w:tcW w:w="870" w:type="dxa"/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0,005</w:t>
                  </w:r>
                </w:p>
              </w:tc>
              <w:tc>
                <w:tcPr>
                  <w:tcW w:w="870" w:type="dxa"/>
                  <w:vAlign w:val="center"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46D7" w:rsidRPr="008046D7" w:rsidTr="008046D7">
              <w:trPr>
                <w:tblCellSpacing w:w="15" w:type="dxa"/>
              </w:trPr>
              <w:tc>
                <w:tcPr>
                  <w:tcW w:w="210" w:type="dxa"/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3826" w:type="dxa"/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Хлориды (CL), %, не более</w:t>
                  </w:r>
                </w:p>
              </w:tc>
              <w:tc>
                <w:tcPr>
                  <w:tcW w:w="870" w:type="dxa"/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0,0020</w:t>
                  </w:r>
                </w:p>
              </w:tc>
              <w:tc>
                <w:tcPr>
                  <w:tcW w:w="870" w:type="dxa"/>
                  <w:vAlign w:val="center"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46D7" w:rsidRPr="008046D7" w:rsidTr="008046D7">
              <w:trPr>
                <w:tblCellSpacing w:w="15" w:type="dxa"/>
              </w:trPr>
              <w:tc>
                <w:tcPr>
                  <w:tcW w:w="210" w:type="dxa"/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3826" w:type="dxa"/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Железо (</w:t>
                  </w:r>
                  <w:proofErr w:type="spellStart"/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Fe</w:t>
                  </w:r>
                  <w:proofErr w:type="spellEnd"/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), %, не более</w:t>
                  </w:r>
                </w:p>
              </w:tc>
              <w:tc>
                <w:tcPr>
                  <w:tcW w:w="870" w:type="dxa"/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0,00100</w:t>
                  </w:r>
                </w:p>
              </w:tc>
              <w:tc>
                <w:tcPr>
                  <w:tcW w:w="870" w:type="dxa"/>
                  <w:vAlign w:val="center"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46D7" w:rsidRPr="008046D7" w:rsidTr="008046D7">
              <w:trPr>
                <w:tblCellSpacing w:w="15" w:type="dxa"/>
              </w:trPr>
              <w:tc>
                <w:tcPr>
                  <w:tcW w:w="210" w:type="dxa"/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6</w:t>
                  </w:r>
                </w:p>
              </w:tc>
              <w:tc>
                <w:tcPr>
                  <w:tcW w:w="3826" w:type="dxa"/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Свинец (</w:t>
                  </w:r>
                  <w:proofErr w:type="spellStart"/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Pb</w:t>
                  </w:r>
                  <w:proofErr w:type="spellEnd"/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), %, не более</w:t>
                  </w:r>
                </w:p>
              </w:tc>
              <w:tc>
                <w:tcPr>
                  <w:tcW w:w="870" w:type="dxa"/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0,020</w:t>
                  </w:r>
                </w:p>
              </w:tc>
              <w:tc>
                <w:tcPr>
                  <w:tcW w:w="870" w:type="dxa"/>
                  <w:vAlign w:val="center"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46D7" w:rsidRPr="008046D7" w:rsidTr="008046D7">
              <w:trPr>
                <w:tblCellSpacing w:w="15" w:type="dxa"/>
              </w:trPr>
              <w:tc>
                <w:tcPr>
                  <w:tcW w:w="210" w:type="dxa"/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7</w:t>
                  </w:r>
                </w:p>
              </w:tc>
              <w:tc>
                <w:tcPr>
                  <w:tcW w:w="3826" w:type="dxa"/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Щелочные (</w:t>
                  </w:r>
                  <w:proofErr w:type="spellStart"/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R+Na+Ca</w:t>
                  </w:r>
                  <w:proofErr w:type="spellEnd"/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), %, не более</w:t>
                  </w:r>
                </w:p>
              </w:tc>
              <w:tc>
                <w:tcPr>
                  <w:tcW w:w="870" w:type="dxa"/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0,050</w:t>
                  </w:r>
                </w:p>
              </w:tc>
              <w:tc>
                <w:tcPr>
                  <w:tcW w:w="870" w:type="dxa"/>
                  <w:vAlign w:val="center"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46D7" w:rsidRPr="008046D7" w:rsidTr="008046D7">
              <w:trPr>
                <w:tblCellSpacing w:w="15" w:type="dxa"/>
              </w:trPr>
              <w:tc>
                <w:tcPr>
                  <w:tcW w:w="210" w:type="dxa"/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8</w:t>
                  </w:r>
                </w:p>
              </w:tc>
              <w:tc>
                <w:tcPr>
                  <w:tcW w:w="3826" w:type="dxa"/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Кислоты в пересчете на HNO</w:t>
                  </w: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%, не более</w:t>
                  </w:r>
                </w:p>
              </w:tc>
              <w:tc>
                <w:tcPr>
                  <w:tcW w:w="870" w:type="dxa"/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0,040</w:t>
                  </w:r>
                </w:p>
              </w:tc>
              <w:tc>
                <w:tcPr>
                  <w:tcW w:w="870" w:type="dxa"/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46D7" w:rsidRPr="00480B22" w:rsidRDefault="008046D7" w:rsidP="00960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ГОСТ 5106-77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25 кг.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3849">
              <w:rPr>
                <w:rFonts w:ascii="Times New Roman" w:hAnsi="Times New Roman" w:cs="Times New Roman"/>
                <w:color w:val="000000"/>
              </w:rPr>
              <w:t>375</w:t>
            </w:r>
          </w:p>
        </w:tc>
      </w:tr>
      <w:tr w:rsidR="00EF6BAA" w:rsidRPr="0061759E" w:rsidTr="00960911"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8046D7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046D7">
              <w:rPr>
                <w:rFonts w:ascii="Times New Roman" w:hAnsi="Times New Roman" w:cs="Times New Roman"/>
                <w:b/>
              </w:rPr>
              <w:t>Ортофосфорная кислота</w:t>
            </w:r>
          </w:p>
          <w:tbl>
            <w:tblPr>
              <w:tblW w:w="746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6"/>
              <w:gridCol w:w="3933"/>
            </w:tblGrid>
            <w:tr w:rsidR="008046D7" w:rsidRPr="008046D7" w:rsidTr="008046D7">
              <w:trPr>
                <w:tblCellSpacing w:w="0" w:type="dxa"/>
              </w:trPr>
              <w:tc>
                <w:tcPr>
                  <w:tcW w:w="3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4B5"/>
                  <w:vAlign w:val="center"/>
                  <w:hideMark/>
                </w:tcPr>
                <w:p w:rsidR="008046D7" w:rsidRPr="008046D7" w:rsidRDefault="008046D7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Внешний вид</w:t>
                  </w:r>
                </w:p>
              </w:tc>
              <w:tc>
                <w:tcPr>
                  <w:tcW w:w="3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4B5"/>
                  <w:vAlign w:val="center"/>
                  <w:hideMark/>
                </w:tcPr>
                <w:p w:rsidR="008046D7" w:rsidRPr="008046D7" w:rsidRDefault="008046D7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Слабоокрашенная жидкость </w:t>
                  </w:r>
                </w:p>
                <w:p w:rsidR="008046D7" w:rsidRPr="008046D7" w:rsidRDefault="008046D7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(слабо-желтая или желтая жидкость)</w:t>
                  </w:r>
                </w:p>
              </w:tc>
            </w:tr>
            <w:tr w:rsidR="008046D7" w:rsidRPr="008046D7" w:rsidTr="008046D7">
              <w:trPr>
                <w:tblCellSpacing w:w="0" w:type="dxa"/>
              </w:trPr>
              <w:tc>
                <w:tcPr>
                  <w:tcW w:w="3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4B5"/>
                  <w:vAlign w:val="center"/>
                  <w:hideMark/>
                </w:tcPr>
                <w:p w:rsidR="008046D7" w:rsidRPr="008046D7" w:rsidRDefault="008046D7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Плотность, г/см</w:t>
                  </w: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3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4B5"/>
                  <w:vAlign w:val="center"/>
                  <w:hideMark/>
                </w:tcPr>
                <w:p w:rsidR="008046D7" w:rsidRPr="008046D7" w:rsidRDefault="008046D7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1,69</w:t>
                  </w:r>
                </w:p>
              </w:tc>
            </w:tr>
            <w:tr w:rsidR="008046D7" w:rsidRPr="008046D7" w:rsidTr="008046D7">
              <w:trPr>
                <w:tblCellSpacing w:w="0" w:type="dxa"/>
              </w:trPr>
              <w:tc>
                <w:tcPr>
                  <w:tcW w:w="3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4B5"/>
                  <w:vAlign w:val="center"/>
                  <w:hideMark/>
                </w:tcPr>
                <w:p w:rsidR="008046D7" w:rsidRPr="008046D7" w:rsidRDefault="008046D7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Растворимость в воде</w:t>
                  </w:r>
                </w:p>
              </w:tc>
              <w:tc>
                <w:tcPr>
                  <w:tcW w:w="3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4B5"/>
                  <w:vAlign w:val="center"/>
                  <w:hideMark/>
                </w:tcPr>
                <w:p w:rsidR="008046D7" w:rsidRPr="008046D7" w:rsidRDefault="008046D7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отличная</w:t>
                  </w:r>
                </w:p>
              </w:tc>
            </w:tr>
            <w:tr w:rsidR="008046D7" w:rsidRPr="008046D7" w:rsidTr="008046D7">
              <w:trPr>
                <w:tblCellSpacing w:w="0" w:type="dxa"/>
              </w:trPr>
              <w:tc>
                <w:tcPr>
                  <w:tcW w:w="3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4B5"/>
                  <w:vAlign w:val="center"/>
                  <w:hideMark/>
                </w:tcPr>
                <w:p w:rsidR="008046D7" w:rsidRPr="008046D7" w:rsidRDefault="008046D7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Давление паров, Па при 20°C</w:t>
                  </w:r>
                </w:p>
              </w:tc>
              <w:tc>
                <w:tcPr>
                  <w:tcW w:w="3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4B5"/>
                  <w:vAlign w:val="center"/>
                  <w:hideMark/>
                </w:tcPr>
                <w:p w:rsidR="008046D7" w:rsidRPr="008046D7" w:rsidRDefault="008046D7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8046D7" w:rsidRPr="008046D7" w:rsidTr="008046D7">
              <w:trPr>
                <w:tblCellSpacing w:w="0" w:type="dxa"/>
              </w:trPr>
              <w:tc>
                <w:tcPr>
                  <w:tcW w:w="3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4B5"/>
                  <w:vAlign w:val="center"/>
                  <w:hideMark/>
                </w:tcPr>
                <w:p w:rsidR="008046D7" w:rsidRPr="008046D7" w:rsidRDefault="008046D7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ортофосфорной кислоты, %, не менее</w:t>
                  </w:r>
                </w:p>
              </w:tc>
              <w:tc>
                <w:tcPr>
                  <w:tcW w:w="3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4B5"/>
                  <w:vAlign w:val="center"/>
                  <w:hideMark/>
                </w:tcPr>
                <w:p w:rsidR="008046D7" w:rsidRPr="008046D7" w:rsidRDefault="008046D7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73,0</w:t>
                  </w:r>
                </w:p>
              </w:tc>
            </w:tr>
            <w:tr w:rsidR="008046D7" w:rsidRPr="008046D7" w:rsidTr="008046D7">
              <w:trPr>
                <w:tblCellSpacing w:w="0" w:type="dxa"/>
              </w:trPr>
              <w:tc>
                <w:tcPr>
                  <w:tcW w:w="3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4B5"/>
                  <w:vAlign w:val="center"/>
                  <w:hideMark/>
                </w:tcPr>
                <w:p w:rsidR="008046D7" w:rsidRPr="008046D7" w:rsidRDefault="008046D7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сульфатов, %, не более</w:t>
                  </w:r>
                </w:p>
              </w:tc>
              <w:tc>
                <w:tcPr>
                  <w:tcW w:w="3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4B5"/>
                  <w:vAlign w:val="center"/>
                  <w:hideMark/>
                </w:tcPr>
                <w:p w:rsidR="008046D7" w:rsidRPr="008046D7" w:rsidRDefault="008046D7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0,35</w:t>
                  </w:r>
                </w:p>
              </w:tc>
            </w:tr>
            <w:tr w:rsidR="008046D7" w:rsidRPr="008046D7" w:rsidTr="008046D7">
              <w:trPr>
                <w:tblCellSpacing w:w="0" w:type="dxa"/>
              </w:trPr>
              <w:tc>
                <w:tcPr>
                  <w:tcW w:w="3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4B5"/>
                  <w:vAlign w:val="center"/>
                  <w:hideMark/>
                </w:tcPr>
                <w:p w:rsidR="008046D7" w:rsidRPr="008046D7" w:rsidRDefault="008046D7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железа (</w:t>
                  </w:r>
                  <w:proofErr w:type="spellStart"/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Fe</w:t>
                  </w:r>
                  <w:proofErr w:type="spellEnd"/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), %, не более</w:t>
                  </w:r>
                </w:p>
              </w:tc>
              <w:tc>
                <w:tcPr>
                  <w:tcW w:w="3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4B5"/>
                  <w:vAlign w:val="center"/>
                  <w:hideMark/>
                </w:tcPr>
                <w:p w:rsidR="008046D7" w:rsidRPr="008046D7" w:rsidRDefault="008046D7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0,04</w:t>
                  </w:r>
                </w:p>
              </w:tc>
            </w:tr>
            <w:tr w:rsidR="008046D7" w:rsidRPr="008046D7" w:rsidTr="008046D7">
              <w:trPr>
                <w:tblCellSpacing w:w="0" w:type="dxa"/>
              </w:trPr>
              <w:tc>
                <w:tcPr>
                  <w:tcW w:w="3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4B5"/>
                  <w:vAlign w:val="center"/>
                  <w:hideMark/>
                </w:tcPr>
                <w:p w:rsidR="008046D7" w:rsidRPr="008046D7" w:rsidRDefault="008046D7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мышьяка, % , не более</w:t>
                  </w:r>
                </w:p>
              </w:tc>
              <w:tc>
                <w:tcPr>
                  <w:tcW w:w="3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4B5"/>
                  <w:vAlign w:val="center"/>
                  <w:hideMark/>
                </w:tcPr>
                <w:p w:rsidR="008046D7" w:rsidRPr="008046D7" w:rsidRDefault="008046D7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0,0005</w:t>
                  </w:r>
                </w:p>
              </w:tc>
            </w:tr>
            <w:tr w:rsidR="008046D7" w:rsidRPr="008046D7" w:rsidTr="008046D7">
              <w:trPr>
                <w:tblCellSpacing w:w="0" w:type="dxa"/>
              </w:trPr>
              <w:tc>
                <w:tcPr>
                  <w:tcW w:w="3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4B5"/>
                  <w:vAlign w:val="center"/>
                  <w:hideMark/>
                </w:tcPr>
                <w:p w:rsidR="008046D7" w:rsidRPr="008046D7" w:rsidRDefault="008046D7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тяжелых металлов сероводородной группы (РЬ), %, не более</w:t>
                  </w:r>
                </w:p>
              </w:tc>
              <w:tc>
                <w:tcPr>
                  <w:tcW w:w="3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4B5"/>
                  <w:vAlign w:val="center"/>
                  <w:hideMark/>
                </w:tcPr>
                <w:p w:rsidR="008046D7" w:rsidRPr="008046D7" w:rsidRDefault="008046D7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0,001</w:t>
                  </w:r>
                </w:p>
              </w:tc>
            </w:tr>
            <w:tr w:rsidR="008046D7" w:rsidRPr="008046D7" w:rsidTr="008046D7">
              <w:trPr>
                <w:tblCellSpacing w:w="0" w:type="dxa"/>
              </w:trPr>
              <w:tc>
                <w:tcPr>
                  <w:tcW w:w="3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4B5"/>
                  <w:vAlign w:val="center"/>
                  <w:hideMark/>
                </w:tcPr>
                <w:p w:rsidR="008046D7" w:rsidRPr="008046D7" w:rsidRDefault="008046D7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фтористых соединений (F), %, не более</w:t>
                  </w:r>
                </w:p>
              </w:tc>
              <w:tc>
                <w:tcPr>
                  <w:tcW w:w="3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4B5"/>
                  <w:vAlign w:val="center"/>
                  <w:hideMark/>
                </w:tcPr>
                <w:p w:rsidR="008046D7" w:rsidRPr="008046D7" w:rsidRDefault="008046D7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0,0005</w:t>
                  </w:r>
                </w:p>
              </w:tc>
            </w:tr>
            <w:tr w:rsidR="008046D7" w:rsidRPr="008046D7" w:rsidTr="008046D7">
              <w:trPr>
                <w:tblCellSpacing w:w="0" w:type="dxa"/>
              </w:trPr>
              <w:tc>
                <w:tcPr>
                  <w:tcW w:w="3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4B5"/>
                  <w:vAlign w:val="center"/>
                  <w:hideMark/>
                </w:tcPr>
                <w:p w:rsidR="008046D7" w:rsidRPr="008046D7" w:rsidRDefault="008046D7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Массовая доля </w:t>
                  </w:r>
                  <w:proofErr w:type="spellStart"/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трибутилфосфата</w:t>
                  </w:r>
                  <w:proofErr w:type="spellEnd"/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%, не более</w:t>
                  </w:r>
                </w:p>
              </w:tc>
              <w:tc>
                <w:tcPr>
                  <w:tcW w:w="3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4B5"/>
                  <w:vAlign w:val="center"/>
                  <w:hideMark/>
                </w:tcPr>
                <w:p w:rsidR="008046D7" w:rsidRPr="008046D7" w:rsidRDefault="008046D7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0,0005</w:t>
                  </w:r>
                </w:p>
              </w:tc>
            </w:tr>
            <w:tr w:rsidR="008046D7" w:rsidRPr="008046D7" w:rsidTr="008046D7">
              <w:trPr>
                <w:tblCellSpacing w:w="0" w:type="dxa"/>
              </w:trPr>
              <w:tc>
                <w:tcPr>
                  <w:tcW w:w="35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4B5"/>
                  <w:vAlign w:val="center"/>
                  <w:hideMark/>
                </w:tcPr>
                <w:p w:rsidR="008046D7" w:rsidRPr="008046D7" w:rsidRDefault="008046D7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взвешенных частиц, %, не более</w:t>
                  </w:r>
                </w:p>
              </w:tc>
              <w:tc>
                <w:tcPr>
                  <w:tcW w:w="39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E4B5"/>
                  <w:vAlign w:val="center"/>
                  <w:hideMark/>
                </w:tcPr>
                <w:p w:rsidR="008046D7" w:rsidRPr="008046D7" w:rsidRDefault="008046D7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0,05</w:t>
                  </w:r>
                </w:p>
              </w:tc>
            </w:tr>
          </w:tbl>
          <w:p w:rsidR="008046D7" w:rsidRPr="00480B22" w:rsidRDefault="008046D7" w:rsidP="00960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ГОСТ 6552-80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35 кг.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3849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</w:tr>
      <w:tr w:rsidR="00EF6BAA" w:rsidRPr="0061759E" w:rsidTr="00960911"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8046D7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046D7">
              <w:rPr>
                <w:rFonts w:ascii="Times New Roman" w:hAnsi="Times New Roman" w:cs="Times New Roman"/>
                <w:b/>
              </w:rPr>
              <w:t xml:space="preserve">Калия бихромат </w:t>
            </w:r>
          </w:p>
          <w:tbl>
            <w:tblPr>
              <w:tblW w:w="6371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9"/>
              <w:gridCol w:w="1701"/>
              <w:gridCol w:w="1701"/>
            </w:tblGrid>
            <w:tr w:rsidR="008046D7" w:rsidRPr="008046D7" w:rsidTr="00416010">
              <w:trPr>
                <w:tblCellSpacing w:w="15" w:type="dxa"/>
              </w:trPr>
              <w:tc>
                <w:tcPr>
                  <w:tcW w:w="292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Норма для сорта</w:t>
                  </w:r>
                </w:p>
              </w:tc>
            </w:tr>
            <w:tr w:rsidR="008046D7" w:rsidRPr="008046D7" w:rsidTr="00416010">
              <w:trPr>
                <w:tblCellSpacing w:w="15" w:type="dxa"/>
              </w:trPr>
              <w:tc>
                <w:tcPr>
                  <w:tcW w:w="292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Высший</w:t>
                  </w:r>
                </w:p>
              </w:tc>
              <w:tc>
                <w:tcPr>
                  <w:tcW w:w="1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Первый</w:t>
                  </w:r>
                </w:p>
              </w:tc>
            </w:tr>
            <w:tr w:rsidR="008046D7" w:rsidRPr="008046D7" w:rsidTr="00416010">
              <w:trPr>
                <w:tblCellSpacing w:w="15" w:type="dxa"/>
              </w:trPr>
              <w:tc>
                <w:tcPr>
                  <w:tcW w:w="2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 Внешний вид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Неслеживающиеся</w:t>
                  </w:r>
                  <w:proofErr w:type="spellEnd"/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кристаллы оранжево-красного цвета</w:t>
                  </w:r>
                </w:p>
              </w:tc>
            </w:tr>
            <w:tr w:rsidR="008046D7" w:rsidRPr="008046D7" w:rsidTr="00416010">
              <w:trPr>
                <w:tblCellSpacing w:w="15" w:type="dxa"/>
              </w:trPr>
              <w:tc>
                <w:tcPr>
                  <w:tcW w:w="2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 Массовая доля бихромата калия (K</w:t>
                  </w: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Cr</w:t>
                  </w: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</w:t>
                  </w: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</w:rPr>
                    <w:t>7</w:t>
                  </w: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), %, не менее</w:t>
                  </w:r>
                </w:p>
              </w:tc>
              <w:tc>
                <w:tcPr>
                  <w:tcW w:w="1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99.7</w:t>
                  </w:r>
                </w:p>
              </w:tc>
              <w:tc>
                <w:tcPr>
                  <w:tcW w:w="1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99.7</w:t>
                  </w:r>
                </w:p>
              </w:tc>
            </w:tr>
            <w:tr w:rsidR="008046D7" w:rsidRPr="008046D7" w:rsidTr="00416010">
              <w:trPr>
                <w:tblCellSpacing w:w="15" w:type="dxa"/>
              </w:trPr>
              <w:tc>
                <w:tcPr>
                  <w:tcW w:w="2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 Массовая доля сульфатов в пересчете на SO</w:t>
                  </w: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</w:rPr>
                    <w:t>4</w:t>
                  </w: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2–</w:t>
                  </w: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%, не более</w:t>
                  </w:r>
                </w:p>
              </w:tc>
              <w:tc>
                <w:tcPr>
                  <w:tcW w:w="1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0.02</w:t>
                  </w:r>
                </w:p>
              </w:tc>
              <w:tc>
                <w:tcPr>
                  <w:tcW w:w="1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0.05</w:t>
                  </w:r>
                </w:p>
              </w:tc>
            </w:tr>
            <w:tr w:rsidR="008046D7" w:rsidRPr="008046D7" w:rsidTr="00416010">
              <w:trPr>
                <w:tblCellSpacing w:w="15" w:type="dxa"/>
              </w:trPr>
              <w:tc>
                <w:tcPr>
                  <w:tcW w:w="2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4. Массовая доля хлоридов в пересчете на </w:t>
                  </w:r>
                  <w:proofErr w:type="spellStart"/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Cl</w:t>
                  </w:r>
                  <w:proofErr w:type="spellEnd"/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–</w:t>
                  </w: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%, не более</w:t>
                  </w:r>
                </w:p>
              </w:tc>
              <w:tc>
                <w:tcPr>
                  <w:tcW w:w="1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0.07</w:t>
                  </w:r>
                </w:p>
              </w:tc>
              <w:tc>
                <w:tcPr>
                  <w:tcW w:w="1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0.1</w:t>
                  </w:r>
                </w:p>
              </w:tc>
            </w:tr>
            <w:tr w:rsidR="008046D7" w:rsidRPr="008046D7" w:rsidTr="00416010">
              <w:trPr>
                <w:tblCellSpacing w:w="15" w:type="dxa"/>
              </w:trPr>
              <w:tc>
                <w:tcPr>
                  <w:tcW w:w="2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5. Массовая доля не растворимого в воде остатка, %, не более</w:t>
                  </w:r>
                </w:p>
              </w:tc>
              <w:tc>
                <w:tcPr>
                  <w:tcW w:w="1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0.03</w:t>
                  </w:r>
                </w:p>
              </w:tc>
              <w:tc>
                <w:tcPr>
                  <w:tcW w:w="1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0.1</w:t>
                  </w:r>
                </w:p>
              </w:tc>
            </w:tr>
            <w:tr w:rsidR="008046D7" w:rsidRPr="008046D7" w:rsidTr="00416010">
              <w:trPr>
                <w:tblCellSpacing w:w="15" w:type="dxa"/>
              </w:trPr>
              <w:tc>
                <w:tcPr>
                  <w:tcW w:w="2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6. Массовая доля влаги, %, не более</w:t>
                  </w:r>
                </w:p>
              </w:tc>
              <w:tc>
                <w:tcPr>
                  <w:tcW w:w="1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0.03</w:t>
                  </w:r>
                </w:p>
              </w:tc>
              <w:tc>
                <w:tcPr>
                  <w:tcW w:w="16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046D7" w:rsidRPr="008046D7" w:rsidRDefault="008046D7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46D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0.05</w:t>
                  </w:r>
                </w:p>
              </w:tc>
            </w:tr>
          </w:tbl>
          <w:p w:rsidR="008046D7" w:rsidRPr="00480B22" w:rsidRDefault="008046D7" w:rsidP="00960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ГОСТ 2652-78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25 кг.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</w:tr>
      <w:tr w:rsidR="00EF6BAA" w:rsidRPr="0061759E" w:rsidTr="00960911"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16010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16010">
              <w:rPr>
                <w:rFonts w:ascii="Times New Roman" w:hAnsi="Times New Roman" w:cs="Times New Roman"/>
                <w:b/>
              </w:rPr>
              <w:t xml:space="preserve">Натрий </w:t>
            </w:r>
            <w:proofErr w:type="spellStart"/>
            <w:r w:rsidRPr="00416010">
              <w:rPr>
                <w:rFonts w:ascii="Times New Roman" w:hAnsi="Times New Roman" w:cs="Times New Roman"/>
                <w:b/>
              </w:rPr>
              <w:t>азотистокислый</w:t>
            </w:r>
            <w:proofErr w:type="spellEnd"/>
          </w:p>
          <w:tbl>
            <w:tblPr>
              <w:tblW w:w="6799" w:type="dxa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0000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539"/>
              <w:gridCol w:w="1131"/>
              <w:gridCol w:w="1131"/>
              <w:gridCol w:w="998"/>
            </w:tblGrid>
            <w:tr w:rsidR="00416010" w:rsidRPr="00416010" w:rsidTr="00416010">
              <w:trPr>
                <w:tblCellSpacing w:w="7" w:type="dxa"/>
              </w:trPr>
              <w:tc>
                <w:tcPr>
                  <w:tcW w:w="3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2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Норма для сорта</w:t>
                  </w:r>
                </w:p>
              </w:tc>
            </w:tr>
            <w:tr w:rsidR="00416010" w:rsidRPr="00416010" w:rsidTr="00416010">
              <w:trPr>
                <w:tblCellSpacing w:w="7" w:type="dxa"/>
              </w:trPr>
              <w:tc>
                <w:tcPr>
                  <w:tcW w:w="35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Высший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Первый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Второй</w:t>
                  </w:r>
                </w:p>
              </w:tc>
            </w:tr>
            <w:tr w:rsidR="00416010" w:rsidRPr="00416010" w:rsidTr="00416010">
              <w:trPr>
                <w:tblCellSpacing w:w="7" w:type="dxa"/>
              </w:trPr>
              <w:tc>
                <w:tcPr>
                  <w:tcW w:w="3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 Внешний вид</w:t>
                  </w:r>
                </w:p>
              </w:tc>
              <w:tc>
                <w:tcPr>
                  <w:tcW w:w="32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Белые кристаллы с сероватым или желтоватым оттенком.</w:t>
                  </w:r>
                </w:p>
              </w:tc>
            </w:tr>
            <w:tr w:rsidR="00416010" w:rsidRPr="00416010" w:rsidTr="00416010">
              <w:trPr>
                <w:tblCellSpacing w:w="7" w:type="dxa"/>
              </w:trPr>
              <w:tc>
                <w:tcPr>
                  <w:tcW w:w="3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 Массовая доля нитрита натрия (NaNO</w:t>
                  </w: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), %, не менее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98.5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97.0</w:t>
                  </w:r>
                </w:p>
              </w:tc>
            </w:tr>
            <w:tr w:rsidR="00416010" w:rsidRPr="00416010" w:rsidTr="00416010">
              <w:trPr>
                <w:tblCellSpacing w:w="7" w:type="dxa"/>
              </w:trPr>
              <w:tc>
                <w:tcPr>
                  <w:tcW w:w="3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 Массовая доля нитрата натрия (NaNO</w:t>
                  </w: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</w:rPr>
                    <w:t>3</w:t>
                  </w: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), %, не более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0.8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1.0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416010" w:rsidRPr="00416010" w:rsidTr="00416010">
              <w:trPr>
                <w:tblCellSpacing w:w="7" w:type="dxa"/>
              </w:trPr>
              <w:tc>
                <w:tcPr>
                  <w:tcW w:w="3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 Массовая доля хлористого натрия (</w:t>
                  </w:r>
                  <w:proofErr w:type="spellStart"/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NaCl</w:t>
                  </w:r>
                  <w:proofErr w:type="spellEnd"/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), %, не более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0.10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0.17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416010" w:rsidRPr="00416010" w:rsidTr="00416010">
              <w:trPr>
                <w:tblCellSpacing w:w="7" w:type="dxa"/>
              </w:trPr>
              <w:tc>
                <w:tcPr>
                  <w:tcW w:w="3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5. Массовая доля не растворимого в воде прокаленного остатка, %, не более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0.03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0.03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0.07</w:t>
                  </w:r>
                </w:p>
              </w:tc>
            </w:tr>
            <w:tr w:rsidR="00416010" w:rsidRPr="00416010" w:rsidTr="00416010">
              <w:trPr>
                <w:tblCellSpacing w:w="7" w:type="dxa"/>
              </w:trPr>
              <w:tc>
                <w:tcPr>
                  <w:tcW w:w="3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6. Массовая доля воды, %, не более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0.5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2.5</w:t>
                  </w:r>
                </w:p>
              </w:tc>
            </w:tr>
          </w:tbl>
          <w:p w:rsidR="00416010" w:rsidRPr="00480B22" w:rsidRDefault="00416010" w:rsidP="00960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ГОСТ 19906-74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25 кг.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375</w:t>
            </w:r>
          </w:p>
        </w:tc>
      </w:tr>
      <w:tr w:rsidR="00EF6BAA" w:rsidRPr="0061759E" w:rsidTr="00960911"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16010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16010">
              <w:rPr>
                <w:rFonts w:ascii="Times New Roman" w:hAnsi="Times New Roman" w:cs="Times New Roman"/>
                <w:b/>
              </w:rPr>
              <w:t xml:space="preserve">Мыло хозяйственное, 70% </w:t>
            </w:r>
          </w:p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648"/>
              <w:gridCol w:w="648"/>
              <w:gridCol w:w="655"/>
            </w:tblGrid>
            <w:tr w:rsidR="00416010" w:rsidRPr="00416010" w:rsidTr="00416010">
              <w:trPr>
                <w:tblCellSpacing w:w="7" w:type="dxa"/>
              </w:trPr>
              <w:tc>
                <w:tcPr>
                  <w:tcW w:w="45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Качественное число (масса жирных кислот в пересчете на номинальную массу куска 100 г), г, не менее</w:t>
                  </w:r>
                </w:p>
              </w:tc>
              <w:tc>
                <w:tcPr>
                  <w:tcW w:w="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70,5</w:t>
                  </w:r>
                </w:p>
              </w:tc>
              <w:tc>
                <w:tcPr>
                  <w:tcW w:w="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69,0</w:t>
                  </w:r>
                </w:p>
              </w:tc>
              <w:tc>
                <w:tcPr>
                  <w:tcW w:w="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64,0</w:t>
                  </w:r>
                </w:p>
              </w:tc>
            </w:tr>
            <w:tr w:rsidR="00416010" w:rsidRPr="00416010" w:rsidTr="00416010">
              <w:trPr>
                <w:tblCellSpacing w:w="7" w:type="dxa"/>
              </w:trPr>
              <w:tc>
                <w:tcPr>
                  <w:tcW w:w="45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Массовая доля свободной едкой </w:t>
                  </w:r>
                  <w:proofErr w:type="spellStart"/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шелочи</w:t>
                  </w:r>
                  <w:proofErr w:type="spellEnd"/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% к номинальной массе куска, не более</w:t>
                  </w:r>
                </w:p>
              </w:tc>
              <w:tc>
                <w:tcPr>
                  <w:tcW w:w="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0,15</w:t>
                  </w:r>
                </w:p>
              </w:tc>
              <w:tc>
                <w:tcPr>
                  <w:tcW w:w="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0,15</w:t>
                  </w:r>
                </w:p>
              </w:tc>
              <w:tc>
                <w:tcPr>
                  <w:tcW w:w="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0,20</w:t>
                  </w:r>
                </w:p>
              </w:tc>
            </w:tr>
            <w:tr w:rsidR="00416010" w:rsidRPr="00416010" w:rsidTr="00416010">
              <w:trPr>
                <w:tblCellSpacing w:w="7" w:type="dxa"/>
              </w:trPr>
              <w:tc>
                <w:tcPr>
                  <w:tcW w:w="45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свободной углекислой соды, % к номинальной массе куска, не более</w:t>
                  </w:r>
                </w:p>
              </w:tc>
              <w:tc>
                <w:tcPr>
                  <w:tcW w:w="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416010" w:rsidRPr="00416010" w:rsidTr="00416010">
              <w:trPr>
                <w:tblCellSpacing w:w="7" w:type="dxa"/>
              </w:trPr>
              <w:tc>
                <w:tcPr>
                  <w:tcW w:w="45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Температура застывания жирных кислот, выделенных из мыла (титр), °С</w:t>
                  </w:r>
                </w:p>
              </w:tc>
              <w:tc>
                <w:tcPr>
                  <w:tcW w:w="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36-42</w:t>
                  </w:r>
                </w:p>
              </w:tc>
              <w:tc>
                <w:tcPr>
                  <w:tcW w:w="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35-42</w:t>
                  </w:r>
                </w:p>
              </w:tc>
              <w:tc>
                <w:tcPr>
                  <w:tcW w:w="6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35-42</w:t>
                  </w:r>
                </w:p>
              </w:tc>
            </w:tr>
          </w:tbl>
          <w:p w:rsidR="00416010" w:rsidRPr="00480B22" w:rsidRDefault="00416010" w:rsidP="00960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ГОСТ 30266-95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0,2 кг.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E3849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</w:tr>
      <w:tr w:rsidR="00EF6BAA" w:rsidRPr="0061759E" w:rsidTr="00960911"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16010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16010">
              <w:rPr>
                <w:rFonts w:ascii="Times New Roman" w:hAnsi="Times New Roman" w:cs="Times New Roman"/>
                <w:b/>
              </w:rPr>
              <w:t>Цинк окись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5086"/>
              <w:gridCol w:w="1594"/>
            </w:tblGrid>
            <w:tr w:rsidR="00416010" w:rsidRPr="00416010" w:rsidTr="00416010">
              <w:trPr>
                <w:tblCellSpacing w:w="15" w:type="dxa"/>
              </w:trPr>
              <w:tc>
                <w:tcPr>
                  <w:tcW w:w="7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1. Массовая доля окиси цинка </w:t>
                  </w:r>
                  <w:proofErr w:type="spellStart"/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ZnO</w:t>
                  </w:r>
                  <w:proofErr w:type="spellEnd"/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%, не менее</w:t>
                  </w:r>
                </w:p>
              </w:tc>
              <w:tc>
                <w:tcPr>
                  <w:tcW w:w="2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99,0</w:t>
                  </w:r>
                </w:p>
              </w:tc>
            </w:tr>
            <w:tr w:rsidR="00416010" w:rsidRPr="00416010" w:rsidTr="00416010">
              <w:trPr>
                <w:tblCellSpacing w:w="15" w:type="dxa"/>
              </w:trPr>
              <w:tc>
                <w:tcPr>
                  <w:tcW w:w="7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2. Массовая доля свинца </w:t>
                  </w:r>
                  <w:proofErr w:type="spellStart"/>
                  <w:proofErr w:type="gramStart"/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Pb</w:t>
                  </w:r>
                  <w:proofErr w:type="spellEnd"/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.</w:t>
                  </w:r>
                  <w:proofErr w:type="gramEnd"/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%, не более</w:t>
                  </w:r>
                </w:p>
              </w:tc>
              <w:tc>
                <w:tcPr>
                  <w:tcW w:w="2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0,01</w:t>
                  </w:r>
                </w:p>
              </w:tc>
            </w:tr>
            <w:tr w:rsidR="00416010" w:rsidRPr="00416010" w:rsidTr="00416010">
              <w:trPr>
                <w:tblCellSpacing w:w="15" w:type="dxa"/>
              </w:trPr>
              <w:tc>
                <w:tcPr>
                  <w:tcW w:w="7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 Массовая доля нитратов NO3, %, не более</w:t>
                  </w:r>
                </w:p>
              </w:tc>
              <w:tc>
                <w:tcPr>
                  <w:tcW w:w="2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0,001</w:t>
                  </w:r>
                </w:p>
              </w:tc>
            </w:tr>
            <w:tr w:rsidR="00416010" w:rsidRPr="00416010" w:rsidTr="00416010">
              <w:trPr>
                <w:tblCellSpacing w:w="15" w:type="dxa"/>
              </w:trPr>
              <w:tc>
                <w:tcPr>
                  <w:tcW w:w="7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 Массовая доля  нерастворимого в соляной кислоте HCI, %, не более</w:t>
                  </w:r>
                </w:p>
              </w:tc>
              <w:tc>
                <w:tcPr>
                  <w:tcW w:w="2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0,01</w:t>
                  </w:r>
                </w:p>
              </w:tc>
            </w:tr>
            <w:tr w:rsidR="00416010" w:rsidRPr="00416010" w:rsidTr="00416010">
              <w:trPr>
                <w:tblCellSpacing w:w="15" w:type="dxa"/>
              </w:trPr>
              <w:tc>
                <w:tcPr>
                  <w:tcW w:w="7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5. Массовая доля </w:t>
                  </w:r>
                  <w:proofErr w:type="spellStart"/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cульфатов</w:t>
                  </w:r>
                  <w:proofErr w:type="spellEnd"/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SO4, %, не более</w:t>
                  </w:r>
                </w:p>
              </w:tc>
              <w:tc>
                <w:tcPr>
                  <w:tcW w:w="2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0,01</w:t>
                  </w:r>
                </w:p>
              </w:tc>
            </w:tr>
            <w:tr w:rsidR="00416010" w:rsidRPr="00416010" w:rsidTr="00416010">
              <w:trPr>
                <w:tblCellSpacing w:w="15" w:type="dxa"/>
              </w:trPr>
              <w:tc>
                <w:tcPr>
                  <w:tcW w:w="7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6. Массовая доля фосфатов PO4, %, не более</w:t>
                  </w:r>
                </w:p>
              </w:tc>
              <w:tc>
                <w:tcPr>
                  <w:tcW w:w="2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нормируется</w:t>
                  </w:r>
                </w:p>
              </w:tc>
            </w:tr>
            <w:tr w:rsidR="00416010" w:rsidRPr="00416010" w:rsidTr="00416010">
              <w:trPr>
                <w:tblCellSpacing w:w="15" w:type="dxa"/>
              </w:trPr>
              <w:tc>
                <w:tcPr>
                  <w:tcW w:w="7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7. Массовая доля хлоридов CL, %, не более</w:t>
                  </w:r>
                </w:p>
              </w:tc>
              <w:tc>
                <w:tcPr>
                  <w:tcW w:w="2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0,004</w:t>
                  </w:r>
                </w:p>
              </w:tc>
            </w:tr>
            <w:tr w:rsidR="00416010" w:rsidRPr="00416010" w:rsidTr="00416010">
              <w:trPr>
                <w:tblCellSpacing w:w="15" w:type="dxa"/>
              </w:trPr>
              <w:tc>
                <w:tcPr>
                  <w:tcW w:w="7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8. Массовая доля железа </w:t>
                  </w:r>
                  <w:proofErr w:type="spellStart"/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Fe</w:t>
                  </w:r>
                  <w:proofErr w:type="spellEnd"/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,%, не более</w:t>
                  </w:r>
                </w:p>
              </w:tc>
              <w:tc>
                <w:tcPr>
                  <w:tcW w:w="2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0,001</w:t>
                  </w:r>
                </w:p>
              </w:tc>
            </w:tr>
            <w:tr w:rsidR="00416010" w:rsidRPr="00416010" w:rsidTr="00416010">
              <w:trPr>
                <w:tblCellSpacing w:w="15" w:type="dxa"/>
              </w:trPr>
              <w:tc>
                <w:tcPr>
                  <w:tcW w:w="7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9. Массовая доля калия К,%, не более</w:t>
                  </w:r>
                </w:p>
              </w:tc>
              <w:tc>
                <w:tcPr>
                  <w:tcW w:w="2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0,005</w:t>
                  </w:r>
                </w:p>
              </w:tc>
            </w:tr>
            <w:tr w:rsidR="00416010" w:rsidRPr="00416010" w:rsidTr="00416010">
              <w:trPr>
                <w:tblCellSpacing w:w="15" w:type="dxa"/>
              </w:trPr>
              <w:tc>
                <w:tcPr>
                  <w:tcW w:w="7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10. Массовая доля кальция </w:t>
                  </w:r>
                  <w:proofErr w:type="spellStart"/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Са</w:t>
                  </w:r>
                  <w:proofErr w:type="spellEnd"/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,%, не более</w:t>
                  </w:r>
                </w:p>
              </w:tc>
              <w:tc>
                <w:tcPr>
                  <w:tcW w:w="2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0,01</w:t>
                  </w:r>
                </w:p>
              </w:tc>
            </w:tr>
            <w:tr w:rsidR="00416010" w:rsidRPr="00416010" w:rsidTr="00416010">
              <w:trPr>
                <w:tblCellSpacing w:w="15" w:type="dxa"/>
              </w:trPr>
              <w:tc>
                <w:tcPr>
                  <w:tcW w:w="7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11. Массовая доля натрия </w:t>
                  </w:r>
                  <w:proofErr w:type="spellStart"/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</w:t>
                  </w:r>
                  <w:proofErr w:type="spellEnd"/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,%, не более</w:t>
                  </w:r>
                </w:p>
              </w:tc>
              <w:tc>
                <w:tcPr>
                  <w:tcW w:w="2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нормируется</w:t>
                  </w:r>
                </w:p>
              </w:tc>
            </w:tr>
            <w:tr w:rsidR="00416010" w:rsidRPr="00416010" w:rsidTr="00416010">
              <w:trPr>
                <w:tblCellSpacing w:w="15" w:type="dxa"/>
              </w:trPr>
              <w:tc>
                <w:tcPr>
                  <w:tcW w:w="7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12. Массовая доля марганца </w:t>
                  </w:r>
                  <w:proofErr w:type="spellStart"/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Mn</w:t>
                  </w:r>
                  <w:proofErr w:type="spellEnd"/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,%, не более</w:t>
                  </w:r>
                </w:p>
              </w:tc>
              <w:tc>
                <w:tcPr>
                  <w:tcW w:w="2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0,0005</w:t>
                  </w:r>
                </w:p>
              </w:tc>
            </w:tr>
            <w:tr w:rsidR="00416010" w:rsidRPr="00416010" w:rsidTr="00416010">
              <w:trPr>
                <w:tblCellSpacing w:w="15" w:type="dxa"/>
              </w:trPr>
              <w:tc>
                <w:tcPr>
                  <w:tcW w:w="7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13. Массовая доля мышьяка </w:t>
                  </w:r>
                  <w:proofErr w:type="spellStart"/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As</w:t>
                  </w:r>
                  <w:proofErr w:type="spellEnd"/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,%, не более</w:t>
                  </w:r>
                </w:p>
              </w:tc>
              <w:tc>
                <w:tcPr>
                  <w:tcW w:w="2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0,0002</w:t>
                  </w:r>
                </w:p>
              </w:tc>
            </w:tr>
            <w:tr w:rsidR="00416010" w:rsidRPr="00416010" w:rsidTr="00416010">
              <w:trPr>
                <w:tblCellSpacing w:w="15" w:type="dxa"/>
              </w:trPr>
              <w:tc>
                <w:tcPr>
                  <w:tcW w:w="7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14. Массовая доля меди </w:t>
                  </w:r>
                  <w:proofErr w:type="spellStart"/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Cu</w:t>
                  </w:r>
                  <w:proofErr w:type="spellEnd"/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,%, не более</w:t>
                  </w:r>
                </w:p>
              </w:tc>
              <w:tc>
                <w:tcPr>
                  <w:tcW w:w="2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0,001</w:t>
                  </w:r>
                </w:p>
              </w:tc>
            </w:tr>
            <w:tr w:rsidR="00416010" w:rsidRPr="00416010" w:rsidTr="00416010">
              <w:trPr>
                <w:tblCellSpacing w:w="15" w:type="dxa"/>
              </w:trPr>
              <w:tc>
                <w:tcPr>
                  <w:tcW w:w="7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15. Массовая доля кадмия </w:t>
                  </w:r>
                  <w:proofErr w:type="spellStart"/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Cd</w:t>
                  </w:r>
                  <w:proofErr w:type="spellEnd"/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,%, не более</w:t>
                  </w:r>
                </w:p>
              </w:tc>
              <w:tc>
                <w:tcPr>
                  <w:tcW w:w="2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нормируется</w:t>
                  </w:r>
                </w:p>
              </w:tc>
            </w:tr>
            <w:tr w:rsidR="00416010" w:rsidRPr="00416010" w:rsidTr="00416010">
              <w:trPr>
                <w:tblCellSpacing w:w="15" w:type="dxa"/>
              </w:trPr>
              <w:tc>
                <w:tcPr>
                  <w:tcW w:w="7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16. Массовая доля веществ, восст.KMnO4  O,%, не более</w:t>
                  </w:r>
                </w:p>
              </w:tc>
              <w:tc>
                <w:tcPr>
                  <w:tcW w:w="2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pStyle w:val="a3"/>
                    <w:framePr w:hSpace="180" w:wrap="around" w:vAnchor="page" w:hAnchor="margin" w:x="-34" w:y="37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001</w:t>
                  </w:r>
                </w:p>
              </w:tc>
            </w:tr>
          </w:tbl>
          <w:p w:rsidR="00416010" w:rsidRPr="00480B22" w:rsidRDefault="00416010" w:rsidP="00960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ГОСТ 202-84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25 кг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</w:tr>
      <w:tr w:rsidR="00EF6BAA" w:rsidRPr="0061759E" w:rsidTr="00960911"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80B22">
              <w:rPr>
                <w:rFonts w:ascii="Times New Roman" w:hAnsi="Times New Roman" w:cs="Times New Roman"/>
              </w:rPr>
              <w:t>Блескообразующая</w:t>
            </w:r>
            <w:proofErr w:type="spellEnd"/>
            <w:r w:rsidRPr="00480B22">
              <w:rPr>
                <w:rFonts w:ascii="Times New Roman" w:hAnsi="Times New Roman" w:cs="Times New Roman"/>
              </w:rPr>
              <w:t xml:space="preserve"> добавка к </w:t>
            </w:r>
            <w:proofErr w:type="spellStart"/>
            <w:r w:rsidRPr="00480B22">
              <w:rPr>
                <w:rFonts w:ascii="Times New Roman" w:hAnsi="Times New Roman" w:cs="Times New Roman"/>
              </w:rPr>
              <w:t>цинкованию</w:t>
            </w:r>
            <w:proofErr w:type="spellEnd"/>
            <w:r w:rsidRPr="00480B22">
              <w:rPr>
                <w:rFonts w:ascii="Times New Roman" w:hAnsi="Times New Roman" w:cs="Times New Roman"/>
              </w:rPr>
              <w:t xml:space="preserve"> </w:t>
            </w:r>
            <w:r w:rsidR="00104CEC" w:rsidRPr="00480B22">
              <w:rPr>
                <w:rFonts w:ascii="Times New Roman" w:hAnsi="Times New Roman" w:cs="Times New Roman"/>
              </w:rPr>
              <w:t>«Иней»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25 кг.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EF6BAA" w:rsidRPr="0061759E" w:rsidTr="00960911"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16010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16010">
              <w:rPr>
                <w:rFonts w:ascii="Times New Roman" w:hAnsi="Times New Roman" w:cs="Times New Roman"/>
                <w:b/>
              </w:rPr>
              <w:t>Карбюризатор ДУ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5"/>
              <w:gridCol w:w="597"/>
            </w:tblGrid>
            <w:tr w:rsidR="00416010" w:rsidRPr="00416010" w:rsidTr="00416010">
              <w:trPr>
                <w:tblCellSpacing w:w="15" w:type="dxa"/>
              </w:trPr>
              <w:tc>
                <w:tcPr>
                  <w:tcW w:w="5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углекислого бария, %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20±2</w:t>
                  </w:r>
                </w:p>
              </w:tc>
            </w:tr>
            <w:tr w:rsidR="00416010" w:rsidRPr="00416010" w:rsidTr="00416010">
              <w:trPr>
                <w:tblCellSpacing w:w="15" w:type="dxa"/>
              </w:trPr>
              <w:tc>
                <w:tcPr>
                  <w:tcW w:w="5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углекислого кальция, %, не более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2.0</w:t>
                  </w:r>
                </w:p>
              </w:tc>
            </w:tr>
            <w:tr w:rsidR="00416010" w:rsidRPr="00416010" w:rsidTr="00416010">
              <w:trPr>
                <w:tblCellSpacing w:w="15" w:type="dxa"/>
              </w:trPr>
              <w:tc>
                <w:tcPr>
                  <w:tcW w:w="5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общей серы, %, не более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0.04</w:t>
                  </w:r>
                </w:p>
              </w:tc>
            </w:tr>
            <w:tr w:rsidR="00416010" w:rsidRPr="00416010" w:rsidTr="00416010">
              <w:trPr>
                <w:tblCellSpacing w:w="15" w:type="dxa"/>
              </w:trPr>
              <w:tc>
                <w:tcPr>
                  <w:tcW w:w="5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двуокиси кремния, %, не более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0.2</w:t>
                  </w:r>
                </w:p>
              </w:tc>
            </w:tr>
            <w:tr w:rsidR="00416010" w:rsidRPr="00416010" w:rsidTr="00416010">
              <w:trPr>
                <w:tblCellSpacing w:w="15" w:type="dxa"/>
              </w:trPr>
              <w:tc>
                <w:tcPr>
                  <w:tcW w:w="5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летучих веществ, %, не более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416010" w:rsidRPr="00416010" w:rsidTr="00416010">
              <w:trPr>
                <w:tblCellSpacing w:w="15" w:type="dxa"/>
              </w:trPr>
              <w:tc>
                <w:tcPr>
                  <w:tcW w:w="5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воды, %, не более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416010" w:rsidRPr="00416010" w:rsidTr="00416010">
              <w:trPr>
                <w:tblCellSpacing w:w="15" w:type="dxa"/>
              </w:trPr>
              <w:tc>
                <w:tcPr>
                  <w:tcW w:w="566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Гранулометрический состав: массовая доля остатка</w:t>
                  </w:r>
                </w:p>
              </w:tc>
            </w:tr>
            <w:tr w:rsidR="00416010" w:rsidRPr="00416010" w:rsidTr="00416010">
              <w:trPr>
                <w:tblCellSpacing w:w="15" w:type="dxa"/>
              </w:trPr>
              <w:tc>
                <w:tcPr>
                  <w:tcW w:w="5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 сите с полотном № 100, не более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416010" w:rsidRPr="00416010" w:rsidTr="00416010">
              <w:trPr>
                <w:tblCellSpacing w:w="15" w:type="dxa"/>
              </w:trPr>
              <w:tc>
                <w:tcPr>
                  <w:tcW w:w="5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 сите с полотном № 36, не менее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93</w:t>
                  </w:r>
                </w:p>
              </w:tc>
            </w:tr>
            <w:tr w:rsidR="00416010" w:rsidRPr="00416010" w:rsidTr="00416010">
              <w:trPr>
                <w:tblCellSpacing w:w="15" w:type="dxa"/>
              </w:trPr>
              <w:tc>
                <w:tcPr>
                  <w:tcW w:w="5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 поддоне, не более</w:t>
                  </w:r>
                </w:p>
              </w:tc>
              <w:tc>
                <w:tcPr>
                  <w:tcW w:w="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16010" w:rsidRPr="00416010" w:rsidRDefault="00416010" w:rsidP="00787959">
                  <w:pPr>
                    <w:framePr w:hSpace="180" w:wrap="around" w:vAnchor="page" w:hAnchor="margin" w:x="-34" w:y="370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60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416010" w:rsidRPr="00480B22" w:rsidRDefault="00416010" w:rsidP="00960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ГОСТ 2407-78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15 кг.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</w:tr>
      <w:tr w:rsidR="00EF6BAA" w:rsidRPr="0061759E" w:rsidTr="00960911"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104CEC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04CEC">
              <w:rPr>
                <w:rFonts w:ascii="Times New Roman" w:hAnsi="Times New Roman" w:cs="Times New Roman"/>
                <w:b/>
              </w:rPr>
              <w:t>Нейтральный краситель зеленый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ТУ6-1491-85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0,1 кг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</w:tr>
      <w:tr w:rsidR="00EF6BAA" w:rsidRPr="0061759E" w:rsidTr="00960911"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104CEC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04CEC">
              <w:rPr>
                <w:rFonts w:ascii="Times New Roman" w:hAnsi="Times New Roman" w:cs="Times New Roman"/>
                <w:b/>
              </w:rPr>
              <w:t>Барий хлористый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12"/>
              <w:gridCol w:w="630"/>
              <w:gridCol w:w="645"/>
            </w:tblGrid>
            <w:tr w:rsidR="00104CEC" w:rsidRPr="00104CEC" w:rsidTr="00104CEC">
              <w:trPr>
                <w:tblCellSpacing w:w="15" w:type="dxa"/>
              </w:trPr>
              <w:tc>
                <w:tcPr>
                  <w:tcW w:w="4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 Массовая доля хлористого бария (BaCl2•2H2O), %, не менее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96.5</w:t>
                  </w:r>
                </w:p>
              </w:tc>
            </w:tr>
            <w:tr w:rsidR="00104CEC" w:rsidRPr="00104CEC" w:rsidTr="00104CEC">
              <w:trPr>
                <w:tblCellSpacing w:w="15" w:type="dxa"/>
              </w:trPr>
              <w:tc>
                <w:tcPr>
                  <w:tcW w:w="4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 Массовая доля нерастворимого в воде остатка, %, не более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0.05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0.12</w:t>
                  </w:r>
                </w:p>
              </w:tc>
            </w:tr>
            <w:tr w:rsidR="00104CEC" w:rsidRPr="00104CEC" w:rsidTr="00104CEC">
              <w:trPr>
                <w:tblCellSpacing w:w="15" w:type="dxa"/>
              </w:trPr>
              <w:tc>
                <w:tcPr>
                  <w:tcW w:w="4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 Массовая доля натрия, %, не более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0.2</w:t>
                  </w:r>
                </w:p>
              </w:tc>
            </w:tr>
            <w:tr w:rsidR="00104CEC" w:rsidRPr="00104CEC" w:rsidTr="00104CEC">
              <w:trPr>
                <w:tblCellSpacing w:w="15" w:type="dxa"/>
              </w:trPr>
              <w:tc>
                <w:tcPr>
                  <w:tcW w:w="4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 Массовая доля кальция, %, не более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0.1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0.2</w:t>
                  </w:r>
                </w:p>
              </w:tc>
            </w:tr>
            <w:tr w:rsidR="00104CEC" w:rsidRPr="00104CEC" w:rsidTr="00104CEC">
              <w:trPr>
                <w:tblCellSpacing w:w="15" w:type="dxa"/>
              </w:trPr>
              <w:tc>
                <w:tcPr>
                  <w:tcW w:w="4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5. Массовая доля железа, %, не более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0.001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0.003</w:t>
                  </w:r>
                </w:p>
              </w:tc>
            </w:tr>
            <w:tr w:rsidR="00104CEC" w:rsidRPr="00104CEC" w:rsidTr="00104CEC">
              <w:trPr>
                <w:tblCellSpacing w:w="15" w:type="dxa"/>
              </w:trPr>
              <w:tc>
                <w:tcPr>
                  <w:tcW w:w="4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6. Массовая доля сульфидов в пересчете на </w:t>
                  </w:r>
                  <w:proofErr w:type="spellStart"/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BaS</w:t>
                  </w:r>
                  <w:proofErr w:type="spellEnd"/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%, не более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0.01</w:t>
                  </w:r>
                </w:p>
              </w:tc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0.10</w:t>
                  </w:r>
                </w:p>
              </w:tc>
            </w:tr>
          </w:tbl>
          <w:p w:rsidR="00104CEC" w:rsidRPr="00480B22" w:rsidRDefault="00104CEC" w:rsidP="00960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ГОСТ 742-78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25 кг.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</w:tr>
      <w:tr w:rsidR="00EF6BAA" w:rsidRPr="0061759E" w:rsidTr="00960911">
        <w:trPr>
          <w:trHeight w:val="2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104CEC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04CEC">
              <w:rPr>
                <w:rFonts w:ascii="Times New Roman" w:hAnsi="Times New Roman" w:cs="Times New Roman"/>
                <w:b/>
              </w:rPr>
              <w:t xml:space="preserve">Уайт спирит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1775"/>
            </w:tblGrid>
            <w:tr w:rsidR="00104CEC" w:rsidRPr="00104CEC" w:rsidTr="00104CEC">
              <w:trPr>
                <w:tblCellSpacing w:w="15" w:type="dxa"/>
              </w:trPr>
              <w:tc>
                <w:tcPr>
                  <w:tcW w:w="4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Максимальная плотность при 20°С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0,790 г/см</w:t>
                  </w: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</w:tr>
            <w:tr w:rsidR="00104CEC" w:rsidRPr="00104CEC" w:rsidTr="00104CEC">
              <w:trPr>
                <w:tblCellSpacing w:w="15" w:type="dxa"/>
              </w:trPr>
              <w:tc>
                <w:tcPr>
                  <w:tcW w:w="4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Фракционный состав: температура начала кипения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160°С</w:t>
                  </w:r>
                </w:p>
              </w:tc>
            </w:tr>
            <w:tr w:rsidR="00104CEC" w:rsidRPr="00104CEC" w:rsidTr="00104CEC">
              <w:trPr>
                <w:tblCellSpacing w:w="15" w:type="dxa"/>
              </w:trPr>
              <w:tc>
                <w:tcPr>
                  <w:tcW w:w="4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Фракционный состав: 10% перегоняется при температуре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170°С</w:t>
                  </w:r>
                </w:p>
              </w:tc>
            </w:tr>
            <w:tr w:rsidR="00104CEC" w:rsidRPr="00104CEC" w:rsidTr="00104CEC">
              <w:trPr>
                <w:tblCellSpacing w:w="15" w:type="dxa"/>
              </w:trPr>
              <w:tc>
                <w:tcPr>
                  <w:tcW w:w="4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Фракционный состав: 90% перегоняется при температуре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195°С</w:t>
                  </w:r>
                </w:p>
              </w:tc>
            </w:tr>
            <w:tr w:rsidR="00104CEC" w:rsidRPr="00104CEC" w:rsidTr="00104CEC">
              <w:trPr>
                <w:tblCellSpacing w:w="15" w:type="dxa"/>
              </w:trPr>
              <w:tc>
                <w:tcPr>
                  <w:tcW w:w="4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Фракционный состав: 200% перегоняется при температуре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98°С</w:t>
                  </w:r>
                </w:p>
              </w:tc>
            </w:tr>
            <w:tr w:rsidR="00104CEC" w:rsidRPr="00104CEC" w:rsidTr="00104CEC">
              <w:trPr>
                <w:tblCellSpacing w:w="15" w:type="dxa"/>
              </w:trPr>
              <w:tc>
                <w:tcPr>
                  <w:tcW w:w="4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Фракционный состав: остаток в колбе после перегонки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более 6%</w:t>
                  </w:r>
                </w:p>
              </w:tc>
            </w:tr>
            <w:tr w:rsidR="00104CEC" w:rsidRPr="00104CEC" w:rsidTr="00104CEC">
              <w:trPr>
                <w:tblCellSpacing w:w="15" w:type="dxa"/>
              </w:trPr>
              <w:tc>
                <w:tcPr>
                  <w:tcW w:w="4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Температура вспышки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ниже 33°С</w:t>
                  </w:r>
                </w:p>
              </w:tc>
            </w:tr>
            <w:tr w:rsidR="00104CEC" w:rsidRPr="00104CEC" w:rsidTr="00104CEC">
              <w:trPr>
                <w:tblCellSpacing w:w="15" w:type="dxa"/>
              </w:trPr>
              <w:tc>
                <w:tcPr>
                  <w:tcW w:w="4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Летучесть по ксилолу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3,0-4,5</w:t>
                  </w:r>
                </w:p>
              </w:tc>
            </w:tr>
            <w:tr w:rsidR="00104CEC" w:rsidRPr="00104CEC" w:rsidTr="00104CEC">
              <w:trPr>
                <w:tblCellSpacing w:w="15" w:type="dxa"/>
              </w:trPr>
              <w:tc>
                <w:tcPr>
                  <w:tcW w:w="4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Анилиновая точка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выше 65.0°С</w:t>
                  </w:r>
                </w:p>
              </w:tc>
            </w:tr>
            <w:tr w:rsidR="00104CEC" w:rsidRPr="00104CEC" w:rsidTr="00104CEC">
              <w:trPr>
                <w:tblCellSpacing w:w="15" w:type="dxa"/>
              </w:trPr>
              <w:tc>
                <w:tcPr>
                  <w:tcW w:w="4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ароматических углеводородов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более 16%</w:t>
                  </w:r>
                </w:p>
              </w:tc>
            </w:tr>
            <w:tr w:rsidR="00104CEC" w:rsidRPr="00104CEC" w:rsidTr="00104CEC">
              <w:trPr>
                <w:tblCellSpacing w:w="15" w:type="dxa"/>
              </w:trPr>
              <w:tc>
                <w:tcPr>
                  <w:tcW w:w="4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Массовая доля серы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4CEC" w:rsidRPr="00104CEC" w:rsidRDefault="00104CEC" w:rsidP="00787959">
                  <w:pPr>
                    <w:framePr w:hSpace="180" w:wrap="around" w:vAnchor="page" w:hAnchor="margin" w:x="-34" w:y="370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04C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более 0,025%</w:t>
                  </w:r>
                </w:p>
              </w:tc>
            </w:tr>
          </w:tbl>
          <w:p w:rsidR="00104CEC" w:rsidRPr="00480B22" w:rsidRDefault="00104CEC" w:rsidP="00960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ГОСТ 3134-78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8 кг.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EF6BAA" w:rsidRPr="0061759E" w:rsidTr="00960911">
        <w:trPr>
          <w:trHeight w:val="384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104CEC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04CEC">
              <w:rPr>
                <w:rFonts w:ascii="Times New Roman" w:hAnsi="Times New Roman" w:cs="Times New Roman"/>
                <w:b/>
              </w:rPr>
              <w:t xml:space="preserve">Сольвент </w:t>
            </w:r>
          </w:p>
          <w:p w:rsidR="00104CEC" w:rsidRPr="00104CEC" w:rsidRDefault="00104CEC" w:rsidP="0096091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CEC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вид – от прозрачной, бесцветной жидкости до светло-желтого оттенка продукта;</w:t>
            </w:r>
          </w:p>
          <w:p w:rsidR="00104CEC" w:rsidRPr="00104CEC" w:rsidRDefault="00104CEC" w:rsidP="0096091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CEC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плотность при температуре 20</w:t>
            </w:r>
            <w:r w:rsidRPr="00104CE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104CEC">
              <w:rPr>
                <w:rFonts w:ascii="Times New Roman" w:eastAsia="Times New Roman" w:hAnsi="Times New Roman" w:cs="Times New Roman"/>
                <w:sz w:val="20"/>
                <w:szCs w:val="20"/>
              </w:rPr>
              <w:t>С – от 0,860 до 0,895 г/</w:t>
            </w:r>
            <w:proofErr w:type="spellStart"/>
            <w:r w:rsidRPr="00104CEC">
              <w:rPr>
                <w:rFonts w:ascii="Times New Roman" w:eastAsia="Times New Roman" w:hAnsi="Times New Roman" w:cs="Times New Roman"/>
                <w:sz w:val="20"/>
                <w:szCs w:val="20"/>
              </w:rPr>
              <w:t>см.куб</w:t>
            </w:r>
            <w:proofErr w:type="spellEnd"/>
            <w:r w:rsidRPr="00104CEC">
              <w:rPr>
                <w:rFonts w:ascii="Times New Roman" w:eastAsia="Times New Roman" w:hAnsi="Times New Roman" w:cs="Times New Roman"/>
                <w:sz w:val="20"/>
                <w:szCs w:val="20"/>
              </w:rPr>
              <w:t>. в зависимости от марки;</w:t>
            </w:r>
          </w:p>
          <w:p w:rsidR="00104CEC" w:rsidRPr="00104CEC" w:rsidRDefault="00104CEC" w:rsidP="0096091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CEC">
              <w:rPr>
                <w:rFonts w:ascii="Times New Roman" w:eastAsia="Times New Roman" w:hAnsi="Times New Roman" w:cs="Times New Roman"/>
                <w:sz w:val="20"/>
                <w:szCs w:val="20"/>
              </w:rPr>
              <w:t>летучесть по ксилолу в пределах 1,8-2,0;</w:t>
            </w:r>
          </w:p>
          <w:p w:rsidR="00104CEC" w:rsidRPr="00104CEC" w:rsidRDefault="00104CEC" w:rsidP="0096091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CE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фенола: марка А – 0,01%, Б – 0,02%, С – 0,1%;</w:t>
            </w:r>
          </w:p>
          <w:p w:rsidR="00104CEC" w:rsidRPr="00104CEC" w:rsidRDefault="00104CEC" w:rsidP="0096091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CE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механических примесей и воды отсутствуют;</w:t>
            </w:r>
          </w:p>
          <w:p w:rsidR="00104CEC" w:rsidRPr="00104CEC" w:rsidRDefault="00104CEC" w:rsidP="0096091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CEC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массовая доля серы: марка А – не более 0,10%, Б – не более 0,15%, С – не более 0,30%.</w:t>
            </w:r>
          </w:p>
          <w:p w:rsidR="00104CEC" w:rsidRPr="00104CEC" w:rsidRDefault="00104CEC" w:rsidP="0096091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CEC">
              <w:rPr>
                <w:rFonts w:ascii="Times New Roman" w:eastAsia="Times New Roman" w:hAnsi="Times New Roman" w:cs="Times New Roman"/>
                <w:sz w:val="20"/>
                <w:szCs w:val="20"/>
              </w:rPr>
              <w:t>по водной вытяжке реакция нейтральная;</w:t>
            </w:r>
          </w:p>
          <w:p w:rsidR="00104CEC" w:rsidRPr="00104CEC" w:rsidRDefault="00104CEC" w:rsidP="0096091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4CE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пределы 90% перегонки в интервале температур от 120 до 180</w:t>
            </w:r>
            <w:r w:rsidRPr="00104CE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104CEC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</w:p>
          <w:p w:rsidR="00104CEC" w:rsidRPr="00480B22" w:rsidRDefault="00104CEC" w:rsidP="00960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ГОСТ 1928-78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8 кг.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EF6BAA" w:rsidRPr="0061759E" w:rsidTr="00960911">
        <w:trPr>
          <w:trHeight w:val="262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104CEC" w:rsidRDefault="009B5278" w:rsidP="0096091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04CEC">
              <w:rPr>
                <w:rFonts w:ascii="Times New Roman" w:hAnsi="Times New Roman" w:cs="Times New Roman"/>
                <w:b/>
              </w:rPr>
              <w:t xml:space="preserve">Краситель ярко-зеленый </w:t>
            </w:r>
            <w:r w:rsidR="00104CEC" w:rsidRPr="00104CEC">
              <w:rPr>
                <w:rFonts w:ascii="Times New Roman" w:hAnsi="Times New Roman" w:cs="Times New Roman"/>
                <w:b/>
              </w:rPr>
              <w:t>«бриллиантовая зелень»</w:t>
            </w:r>
          </w:p>
          <w:p w:rsidR="00104CEC" w:rsidRPr="00104CEC" w:rsidRDefault="00104CEC" w:rsidP="009609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4CEC">
              <w:rPr>
                <w:rFonts w:ascii="Times New Roman" w:hAnsi="Times New Roman" w:cs="Times New Roman"/>
                <w:sz w:val="20"/>
                <w:szCs w:val="20"/>
              </w:rPr>
              <w:t>прозрачная интенсивно зеленого цвета жидкость с запахом спирта этилового.</w:t>
            </w:r>
            <w:r w:rsidRPr="00104CEC">
              <w:rPr>
                <w:rFonts w:ascii="Times New Roman" w:hAnsi="Times New Roman" w:cs="Times New Roman"/>
                <w:sz w:val="20"/>
                <w:szCs w:val="20"/>
              </w:rPr>
              <w:br/>
              <w:t>Состав: действующее вещество – бриллиантовый зеленый − 10 мг в 1 мл раствора спиртового; вспомогательные вещества – спирт этиловый 60 % (приготовленный из спирта этилового ректификованного 96,3 % из пищевого сырья и воды очищенной).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278" w:rsidRPr="00480B22" w:rsidRDefault="009B5278" w:rsidP="00960911">
            <w:pPr>
              <w:pStyle w:val="a3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0,01кг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278" w:rsidRPr="00480B22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0B2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278" w:rsidRPr="004E3849" w:rsidRDefault="009B5278" w:rsidP="00960911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8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810407" w:rsidRPr="0016163A" w:rsidRDefault="00810407" w:rsidP="00810407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6163A">
        <w:rPr>
          <w:rFonts w:ascii="Times New Roman" w:hAnsi="Times New Roman" w:cs="Times New Roman"/>
          <w:sz w:val="24"/>
          <w:szCs w:val="24"/>
        </w:rPr>
        <w:t>Товары должны быть сертифицированы и разрешены к применению на территории РФ.</w:t>
      </w:r>
    </w:p>
    <w:p w:rsidR="00810407" w:rsidRPr="0016163A" w:rsidRDefault="00810407" w:rsidP="00810407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6163A">
        <w:rPr>
          <w:rFonts w:ascii="Times New Roman" w:hAnsi="Times New Roman" w:cs="Times New Roman"/>
          <w:sz w:val="24"/>
          <w:szCs w:val="24"/>
        </w:rPr>
        <w:t>Товары не должны представлять опасности для потребителя.</w:t>
      </w:r>
    </w:p>
    <w:p w:rsidR="00810407" w:rsidRPr="0016163A" w:rsidRDefault="00810407" w:rsidP="00810407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6163A">
        <w:rPr>
          <w:rFonts w:ascii="Times New Roman" w:hAnsi="Times New Roman" w:cs="Times New Roman"/>
          <w:sz w:val="24"/>
          <w:szCs w:val="24"/>
        </w:rPr>
        <w:t>Функциональные, потребительские и качественные характеристики должны строго соответствовать ГОСТ (ТУ) на данный Товар.</w:t>
      </w:r>
    </w:p>
    <w:p w:rsidR="00810407" w:rsidRPr="0016163A" w:rsidRDefault="00810407" w:rsidP="00810407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6163A">
        <w:rPr>
          <w:rFonts w:ascii="Times New Roman" w:hAnsi="Times New Roman" w:cs="Times New Roman"/>
          <w:sz w:val="24"/>
          <w:szCs w:val="24"/>
        </w:rPr>
        <w:t xml:space="preserve">Товары должны быть новыми; которые не были в употреблении, (в т.ч. у которых не были восстановлены потребительские свойства). </w:t>
      </w:r>
    </w:p>
    <w:p w:rsidR="00810407" w:rsidRPr="0016163A" w:rsidRDefault="00810407" w:rsidP="00810407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6163A">
        <w:rPr>
          <w:rFonts w:ascii="Times New Roman" w:hAnsi="Times New Roman" w:cs="Times New Roman"/>
          <w:sz w:val="24"/>
          <w:szCs w:val="24"/>
        </w:rPr>
        <w:t>Качество Товаров должно соответствовать требованиям российского законодательства, что должно быть подтверждено соответствующими документами (эпидемиологическими заключениями, сертификатами соответствия, паспортами, инструкциями на русском языке и т.п.).</w:t>
      </w:r>
    </w:p>
    <w:p w:rsidR="00810407" w:rsidRPr="0016163A" w:rsidRDefault="00810407" w:rsidP="00810407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6163A">
        <w:rPr>
          <w:rFonts w:ascii="Times New Roman" w:hAnsi="Times New Roman" w:cs="Times New Roman"/>
          <w:sz w:val="24"/>
          <w:szCs w:val="24"/>
        </w:rPr>
        <w:t>Поставляемые Товары должны быть свободными от любых прав третьих лиц.</w:t>
      </w:r>
    </w:p>
    <w:p w:rsidR="00810407" w:rsidRPr="0016163A" w:rsidRDefault="00810407" w:rsidP="00810407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6163A">
        <w:rPr>
          <w:rFonts w:ascii="Times New Roman" w:hAnsi="Times New Roman" w:cs="Times New Roman"/>
          <w:sz w:val="24"/>
          <w:szCs w:val="24"/>
        </w:rPr>
        <w:t>Товары должны быть упакованы в соответствии с требованиями к сохранности и качеству поставляемой продукции, обеспечивать сохранность при транспортировке, погрузке и разгрузке.</w:t>
      </w:r>
    </w:p>
    <w:p w:rsidR="00810407" w:rsidRPr="0016163A" w:rsidRDefault="00810407" w:rsidP="00810407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6163A">
        <w:rPr>
          <w:rFonts w:ascii="Times New Roman" w:hAnsi="Times New Roman" w:cs="Times New Roman"/>
          <w:sz w:val="24"/>
          <w:szCs w:val="24"/>
        </w:rPr>
        <w:t>На упаковке единицы Товара указывается: наименование продукта, марка, номер партии и дата изготовления; гарантийный срок хранения; масса нетто; знаки опасности (при необходимости). Упаковка не должна иметь следов повреждения и загрязнения.</w:t>
      </w:r>
    </w:p>
    <w:p w:rsidR="00810407" w:rsidRPr="0016163A" w:rsidRDefault="00810407" w:rsidP="00810407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6163A">
        <w:rPr>
          <w:rFonts w:ascii="Times New Roman" w:hAnsi="Times New Roman" w:cs="Times New Roman"/>
          <w:sz w:val="24"/>
          <w:szCs w:val="24"/>
        </w:rPr>
        <w:t>С поставкой Товаров должен быть предоставлен полный комплект документов (товарная накладная, товарно-транспортная накладная, счет, счет-фактура, сертификат соответствия)</w:t>
      </w:r>
    </w:p>
    <w:p w:rsidR="00810407" w:rsidRPr="0016163A" w:rsidRDefault="00810407" w:rsidP="00810407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6163A">
        <w:rPr>
          <w:rFonts w:ascii="Times New Roman" w:hAnsi="Times New Roman" w:cs="Times New Roman"/>
          <w:sz w:val="24"/>
          <w:szCs w:val="24"/>
        </w:rPr>
        <w:t>Гарантийный срок на поставленные товары должен составлять не менее срока гарантии изготовителя, но в любом случае не менее 12 (двенадцати) месяцев со дня поставки товара Покупателю. Если в течение гарантийного срока поставленные товары окажутся непригодным для использования и/или не соответствующим условиям настоящего договора, требованиям государственных стандартов, Поставщик обязуется своими силами и за свой счет устранить обнаруженные недостатки и/или заменить поставленный товар товаром надлежащего качества в установленные Покупателем сроки. Гарантийный срок в этом случае продлевается соответственно на период устранения недостатков (дефектов).</w:t>
      </w:r>
    </w:p>
    <w:p w:rsidR="00810407" w:rsidRPr="0016163A" w:rsidRDefault="00810407" w:rsidP="0081040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163A">
        <w:rPr>
          <w:rFonts w:ascii="Times New Roman" w:eastAsia="Arial" w:hAnsi="Times New Roman" w:cs="Times New Roman"/>
          <w:sz w:val="24"/>
          <w:szCs w:val="24"/>
        </w:rPr>
        <w:t>Поставка эквивалентов НЕ ДОПУСКАЕТСЯ в связи с несовместимостью иных Товаров с оборудованием, используемым Заказчиком.</w:t>
      </w:r>
    </w:p>
    <w:p w:rsidR="00975DCA" w:rsidRPr="0016163A" w:rsidRDefault="00975DCA" w:rsidP="0061759E">
      <w:pPr>
        <w:rPr>
          <w:sz w:val="24"/>
          <w:szCs w:val="24"/>
        </w:rPr>
      </w:pPr>
    </w:p>
    <w:p w:rsidR="00975DCA" w:rsidRPr="0016163A" w:rsidRDefault="00975DCA" w:rsidP="0061759E">
      <w:pPr>
        <w:rPr>
          <w:sz w:val="24"/>
          <w:szCs w:val="24"/>
        </w:rPr>
      </w:pPr>
    </w:p>
    <w:p w:rsidR="00975DCA" w:rsidRDefault="00810407" w:rsidP="0061759E">
      <w:r w:rsidRPr="0016163A">
        <w:rPr>
          <w:rFonts w:ascii="Times New Roman" w:hAnsi="Times New Roman" w:cs="Times New Roman"/>
          <w:sz w:val="24"/>
          <w:szCs w:val="24"/>
        </w:rPr>
        <w:t>Начальник ПК-2</w:t>
      </w:r>
      <w:r w:rsidRPr="0016163A">
        <w:rPr>
          <w:rFonts w:ascii="Times New Roman" w:hAnsi="Times New Roman" w:cs="Times New Roman"/>
          <w:sz w:val="24"/>
          <w:szCs w:val="24"/>
        </w:rPr>
        <w:tab/>
      </w:r>
      <w:r w:rsidRPr="0016163A">
        <w:rPr>
          <w:rFonts w:ascii="Times New Roman" w:hAnsi="Times New Roman" w:cs="Times New Roman"/>
          <w:sz w:val="24"/>
          <w:szCs w:val="24"/>
        </w:rPr>
        <w:tab/>
        <w:t>_______________/В.Е. Баранов/</w:t>
      </w:r>
    </w:p>
    <w:p w:rsidR="00975DCA" w:rsidRDefault="00975DCA" w:rsidP="0061759E"/>
    <w:p w:rsidR="00975DCA" w:rsidRDefault="00975DCA" w:rsidP="0061759E"/>
    <w:sectPr w:rsidR="00975DCA" w:rsidSect="0081040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C360A"/>
    <w:multiLevelType w:val="multilevel"/>
    <w:tmpl w:val="B58C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D0662"/>
    <w:multiLevelType w:val="multilevel"/>
    <w:tmpl w:val="34CA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44A03"/>
    <w:multiLevelType w:val="multilevel"/>
    <w:tmpl w:val="57CC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D65A7D"/>
    <w:multiLevelType w:val="hybridMultilevel"/>
    <w:tmpl w:val="4BE4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9E"/>
    <w:rsid w:val="00065F30"/>
    <w:rsid w:val="00097018"/>
    <w:rsid w:val="000B69B9"/>
    <w:rsid w:val="000D0079"/>
    <w:rsid w:val="000F3EA5"/>
    <w:rsid w:val="00104CEC"/>
    <w:rsid w:val="00114121"/>
    <w:rsid w:val="00140441"/>
    <w:rsid w:val="00142FF2"/>
    <w:rsid w:val="0016163A"/>
    <w:rsid w:val="00190449"/>
    <w:rsid w:val="001B116A"/>
    <w:rsid w:val="001F5B0D"/>
    <w:rsid w:val="00234E20"/>
    <w:rsid w:val="002A6D79"/>
    <w:rsid w:val="0032037B"/>
    <w:rsid w:val="00416010"/>
    <w:rsid w:val="00476341"/>
    <w:rsid w:val="00480B22"/>
    <w:rsid w:val="005D0B23"/>
    <w:rsid w:val="0061759E"/>
    <w:rsid w:val="006510CE"/>
    <w:rsid w:val="006743D6"/>
    <w:rsid w:val="00692763"/>
    <w:rsid w:val="006955EF"/>
    <w:rsid w:val="006E233D"/>
    <w:rsid w:val="007039E5"/>
    <w:rsid w:val="00704111"/>
    <w:rsid w:val="007104C7"/>
    <w:rsid w:val="0074378C"/>
    <w:rsid w:val="00756EA0"/>
    <w:rsid w:val="00787959"/>
    <w:rsid w:val="007A4091"/>
    <w:rsid w:val="007E3F63"/>
    <w:rsid w:val="008046D7"/>
    <w:rsid w:val="00810407"/>
    <w:rsid w:val="00830619"/>
    <w:rsid w:val="008525A9"/>
    <w:rsid w:val="00877133"/>
    <w:rsid w:val="008825EA"/>
    <w:rsid w:val="00893182"/>
    <w:rsid w:val="008B1F82"/>
    <w:rsid w:val="008D4DFD"/>
    <w:rsid w:val="00956FB6"/>
    <w:rsid w:val="00960911"/>
    <w:rsid w:val="00975DCA"/>
    <w:rsid w:val="009B5278"/>
    <w:rsid w:val="00A3734A"/>
    <w:rsid w:val="00AB3736"/>
    <w:rsid w:val="00BE3581"/>
    <w:rsid w:val="00C33117"/>
    <w:rsid w:val="00C4763A"/>
    <w:rsid w:val="00C55917"/>
    <w:rsid w:val="00CB5F1E"/>
    <w:rsid w:val="00D74526"/>
    <w:rsid w:val="00D84C6F"/>
    <w:rsid w:val="00DA5E77"/>
    <w:rsid w:val="00E25875"/>
    <w:rsid w:val="00E434FF"/>
    <w:rsid w:val="00E76749"/>
    <w:rsid w:val="00EA286E"/>
    <w:rsid w:val="00EB2AD6"/>
    <w:rsid w:val="00EF6BAA"/>
    <w:rsid w:val="00F66632"/>
    <w:rsid w:val="00F71E4B"/>
    <w:rsid w:val="00F8235B"/>
    <w:rsid w:val="00F9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94945-9A52-457A-978E-BD74000C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6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6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975DCA"/>
    <w:pPr>
      <w:keepNext/>
      <w:widowControl w:val="0"/>
      <w:tabs>
        <w:tab w:val="num" w:pos="-709"/>
      </w:tabs>
      <w:spacing w:after="0" w:line="240" w:lineRule="auto"/>
      <w:ind w:left="-709" w:firstLine="851"/>
      <w:jc w:val="both"/>
      <w:outlineLvl w:val="2"/>
    </w:pPr>
    <w:rPr>
      <w:rFonts w:ascii="Times New Roman" w:eastAsia="Times New Roman" w:hAnsi="Times New Roman" w:cs="Times New Roman"/>
      <w:bCs/>
      <w:snapToGrid w:val="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5DCA"/>
    <w:rPr>
      <w:rFonts w:ascii="Times New Roman" w:eastAsia="Times New Roman" w:hAnsi="Times New Roman" w:cs="Times New Roman"/>
      <w:bCs/>
      <w:snapToGrid w:val="0"/>
      <w:sz w:val="24"/>
      <w:szCs w:val="26"/>
    </w:rPr>
  </w:style>
  <w:style w:type="paragraph" w:styleId="a3">
    <w:name w:val="No Spacing"/>
    <w:uiPriority w:val="1"/>
    <w:qFormat/>
    <w:rsid w:val="00975D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6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674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8306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Normal (Web)"/>
    <w:basedOn w:val="a"/>
    <w:uiPriority w:val="99"/>
    <w:unhideWhenUsed/>
    <w:rsid w:val="008D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D4DFD"/>
    <w:rPr>
      <w:color w:val="0000FF"/>
      <w:u w:val="single"/>
    </w:rPr>
  </w:style>
  <w:style w:type="character" w:styleId="a8">
    <w:name w:val="Strong"/>
    <w:basedOn w:val="a0"/>
    <w:uiPriority w:val="22"/>
    <w:qFormat/>
    <w:rsid w:val="00852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6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7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cgroup.ru/catalog/shcelo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3499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kolosovaea</dc:creator>
  <cp:lastModifiedBy>mail2000@abika-stroy</cp:lastModifiedBy>
  <cp:revision>3</cp:revision>
  <cp:lastPrinted>2017-01-26T11:57:00Z</cp:lastPrinted>
  <dcterms:created xsi:type="dcterms:W3CDTF">2017-02-09T11:18:00Z</dcterms:created>
  <dcterms:modified xsi:type="dcterms:W3CDTF">2017-02-09T11:19:00Z</dcterms:modified>
</cp:coreProperties>
</file>